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50000" w14:textId="0EBFCAED" w:rsidR="000A0747" w:rsidRDefault="000A0747" w:rsidP="000A0747">
      <w:pPr>
        <w:pStyle w:val="Default"/>
        <w:snapToGrid w:val="0"/>
        <w:rPr>
          <w:rFonts w:cs="Times New Roman"/>
          <w:color w:val="auto"/>
        </w:rPr>
      </w:pPr>
    </w:p>
    <w:p w14:paraId="1DCCFECE" w14:textId="4E7D136A" w:rsidR="002774C5" w:rsidRPr="002774C5" w:rsidRDefault="00F14053" w:rsidP="00F14053">
      <w:pPr>
        <w:widowControl/>
        <w:spacing w:before="100" w:beforeAutospacing="1" w:after="100" w:afterAutospacing="1"/>
        <w:jc w:val="center"/>
        <w:outlineLvl w:val="5"/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 xml:space="preserve">  </w:t>
      </w:r>
      <w:r w:rsidR="005E4586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>D</w:t>
      </w:r>
      <w:r w:rsidR="005E4586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AAD</w:t>
      </w:r>
      <w:r w:rsidR="002774C5" w:rsidRPr="002774C5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“</w:t>
      </w:r>
      <w:r w:rsidR="002774C5" w:rsidRPr="002774C5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>赴德研究线上咨询日</w:t>
      </w:r>
      <w:r w:rsidR="002774C5" w:rsidRPr="002774C5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”</w:t>
      </w:r>
      <w:r w:rsidR="002774C5" w:rsidRPr="002774C5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 xml:space="preserve"> | </w:t>
      </w:r>
      <w:r w:rsidR="002774C5" w:rsidRPr="002774C5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7</w:t>
      </w:r>
      <w:r w:rsidR="002774C5" w:rsidRPr="002774C5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>月</w:t>
      </w:r>
      <w:r w:rsidR="002774C5" w:rsidRPr="002774C5">
        <w:rPr>
          <w:rFonts w:ascii="微软雅黑" w:eastAsia="微软雅黑" w:hAnsi="微软雅黑" w:cs="宋体"/>
          <w:b/>
          <w:bCs/>
          <w:kern w:val="0"/>
          <w:sz w:val="28"/>
          <w:szCs w:val="28"/>
          <w:lang w:eastAsia="zh-CN"/>
        </w:rPr>
        <w:t>8</w:t>
      </w:r>
      <w:r w:rsidR="002774C5" w:rsidRPr="002774C5">
        <w:rPr>
          <w:rFonts w:ascii="微软雅黑" w:eastAsia="微软雅黑" w:hAnsi="微软雅黑" w:cs="宋体" w:hint="eastAsia"/>
          <w:b/>
          <w:bCs/>
          <w:kern w:val="0"/>
          <w:sz w:val="28"/>
          <w:szCs w:val="28"/>
          <w:lang w:eastAsia="zh-CN"/>
        </w:rPr>
        <w:t>日</w:t>
      </w:r>
    </w:p>
    <w:p w14:paraId="5C57F30F" w14:textId="77777777" w:rsidR="002774C5" w:rsidRDefault="002774C5" w:rsidP="002774C5">
      <w:pPr>
        <w:widowControl/>
        <w:spacing w:before="100" w:beforeAutospacing="1" w:after="100" w:afterAutospacing="1"/>
        <w:jc w:val="left"/>
        <w:outlineLvl w:val="5"/>
        <w:rPr>
          <w:rFonts w:eastAsia="宋体" w:cs="宋体"/>
          <w:kern w:val="0"/>
          <w:sz w:val="24"/>
          <w:szCs w:val="24"/>
          <w:lang w:eastAsia="zh-CN"/>
        </w:rPr>
      </w:pPr>
    </w:p>
    <w:p w14:paraId="35147891" w14:textId="3CE4D42A" w:rsidR="002774C5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DAAD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北京代表处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将于2020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年7月</w:t>
      </w:r>
      <w:r w:rsid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7日至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8日联合德国高校及研究</w:t>
      </w:r>
      <w:r w:rsid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院所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举办以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 xml:space="preserve"> “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赴德研究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”为主题的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线上咨询日活动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。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届时，将有8所</w:t>
      </w:r>
      <w:r w:rsidRPr="007B6945">
        <w:rPr>
          <w:rFonts w:ascii="微软雅黑" w:eastAsia="微软雅黑" w:hAnsi="微软雅黑" w:cs="宋体" w:hint="eastAsia"/>
          <w:color w:val="C00000"/>
          <w:kern w:val="0"/>
          <w:sz w:val="24"/>
          <w:szCs w:val="24"/>
          <w:lang w:eastAsia="zh-CN"/>
        </w:rPr>
        <w:t>德国高校和机构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的代表以及</w:t>
      </w:r>
      <w:r w:rsidRPr="007B6945">
        <w:rPr>
          <w:rFonts w:ascii="微软雅黑" w:eastAsia="微软雅黑" w:hAnsi="微软雅黑" w:cs="宋体" w:hint="eastAsia"/>
          <w:color w:val="C00000"/>
          <w:kern w:val="0"/>
          <w:sz w:val="24"/>
          <w:szCs w:val="24"/>
          <w:lang w:eastAsia="zh-CN"/>
        </w:rPr>
        <w:t>中国国家留学基金委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的工作人员、</w:t>
      </w:r>
      <w:r w:rsidRPr="007B6945">
        <w:rPr>
          <w:rFonts w:ascii="微软雅黑" w:eastAsia="微软雅黑" w:hAnsi="微软雅黑" w:cs="宋体" w:hint="eastAsia"/>
          <w:color w:val="C00000"/>
          <w:kern w:val="0"/>
          <w:sz w:val="24"/>
          <w:szCs w:val="24"/>
          <w:lang w:eastAsia="zh-CN"/>
        </w:rPr>
        <w:t>德国教授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和</w:t>
      </w:r>
      <w:r w:rsidRPr="007B6945">
        <w:rPr>
          <w:rFonts w:ascii="微软雅黑" w:eastAsia="微软雅黑" w:hAnsi="微软雅黑" w:cs="宋体" w:hint="eastAsia"/>
          <w:color w:val="C00000"/>
          <w:kern w:val="0"/>
          <w:sz w:val="24"/>
          <w:szCs w:val="24"/>
          <w:lang w:eastAsia="zh-CN"/>
        </w:rPr>
        <w:t>留德校友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一起为有计划赴德读博或研究的</w:t>
      </w:r>
      <w:r w:rsidR="00CE26CD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同学们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在线上答疑解惑。同时您还可以在线观看各机构专业而权威的讲座，了解他们各自的研究和资助机会。</w:t>
      </w:r>
      <w:r w:rsidR="0072451F"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欢迎大家扫描下方二维码报名参加。</w:t>
      </w:r>
    </w:p>
    <w:p w14:paraId="3AC705D6" w14:textId="6F9D34B9" w:rsidR="00FC00B3" w:rsidRPr="005E4586" w:rsidRDefault="00FC00B3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5E4586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【注】此次活动将在三个平台上进行，分别是可以观看机构讲座录频的GotoStage，观看直播报告的GotoWebinar，以及提供线上咨询的Zoom。请大家仔细阅读下面的详细介绍，不要弄混了哦！</w:t>
      </w:r>
    </w:p>
    <w:p w14:paraId="2ECC3F41" w14:textId="6CA37894" w:rsidR="0072451F" w:rsidRDefault="0072451F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宋体" w:eastAsia="宋体" w:hAnsi="宋体" w:cs="宋体"/>
          <w:kern w:val="0"/>
          <w:sz w:val="24"/>
          <w:szCs w:val="24"/>
          <w:lang w:eastAsia="zh-CN"/>
        </w:rPr>
      </w:pPr>
    </w:p>
    <w:p w14:paraId="21904CB1" w14:textId="77777777" w:rsidR="0072451F" w:rsidRPr="005E4088" w:rsidRDefault="0072451F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sz w:val="44"/>
          <w:szCs w:val="44"/>
          <w:lang w:eastAsia="zh-CN"/>
        </w:rPr>
      </w:pPr>
      <w:r w:rsidRPr="00AD16D9">
        <w:rPr>
          <w:rFonts w:ascii="微软雅黑" w:eastAsia="微软雅黑" w:hAnsi="微软雅黑" w:cs="Arial" w:hint="eastAsia"/>
          <w:b/>
          <w:sz w:val="44"/>
          <w:szCs w:val="44"/>
          <w:lang w:val="en-US" w:eastAsia="zh-CN"/>
        </w:rPr>
        <w:t>赴德研究</w:t>
      </w:r>
      <w:r>
        <w:rPr>
          <w:rFonts w:ascii="微软雅黑" w:eastAsia="微软雅黑" w:hAnsi="微软雅黑" w:cs="Arial" w:hint="eastAsia"/>
          <w:b/>
          <w:sz w:val="44"/>
          <w:szCs w:val="44"/>
          <w:lang w:val="en-US" w:eastAsia="zh-CN"/>
        </w:rPr>
        <w:t>线上</w:t>
      </w:r>
      <w:r w:rsidRPr="00AD16D9">
        <w:rPr>
          <w:rFonts w:ascii="微软雅黑" w:eastAsia="微软雅黑" w:hAnsi="微软雅黑" w:cs="Arial" w:hint="eastAsia"/>
          <w:b/>
          <w:sz w:val="44"/>
          <w:szCs w:val="44"/>
          <w:lang w:val="en-US" w:eastAsia="zh-CN"/>
        </w:rPr>
        <w:t>咨询日</w:t>
      </w:r>
    </w:p>
    <w:p w14:paraId="37DAF47F" w14:textId="77777777" w:rsidR="0072451F" w:rsidRPr="005E4088" w:rsidRDefault="0072451F" w:rsidP="0072451F">
      <w:pPr>
        <w:autoSpaceDE w:val="0"/>
        <w:autoSpaceDN w:val="0"/>
        <w:adjustRightInd w:val="0"/>
        <w:ind w:leftChars="200" w:left="420"/>
        <w:rPr>
          <w:rFonts w:ascii="Arial" w:hAnsi="Arial" w:cs="Arial"/>
          <w:b/>
          <w:sz w:val="22"/>
          <w:szCs w:val="20"/>
          <w:lang w:eastAsia="zh-CN"/>
        </w:rPr>
      </w:pPr>
    </w:p>
    <w:p w14:paraId="65E28FF0" w14:textId="1E0C31AC" w:rsidR="0072451F" w:rsidRPr="005E4586" w:rsidRDefault="00750FC3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</w:pP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机构讲座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 xml:space="preserve"> </w:t>
      </w:r>
      <w:r w:rsidR="0072451F"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7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月</w:t>
      </w:r>
      <w:r w:rsidR="0072451F"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7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日</w:t>
      </w:r>
      <w:r w:rsidR="0072451F"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18:00 - 7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月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8</w:t>
      </w:r>
      <w:r w:rsidR="0072451F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日</w:t>
      </w:r>
      <w:r w:rsidR="0072451F"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18:00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 xml:space="preserve"> (GotoStage</w:t>
      </w:r>
      <w:r w:rsidR="00CE26CD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录</w:t>
      </w:r>
      <w:r w:rsidR="005E4088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频平台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)</w:t>
      </w:r>
    </w:p>
    <w:p w14:paraId="4CC670F8" w14:textId="46437C4E" w:rsidR="00750FC3" w:rsidRPr="005E4586" w:rsidRDefault="00750FC3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</w:pP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直播报告会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 xml:space="preserve"> 7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月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8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日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1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3:00 – 17:30 (GotoWebinar</w:t>
      </w:r>
      <w:r w:rsidR="005E4088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直播平台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)</w:t>
      </w:r>
    </w:p>
    <w:p w14:paraId="5A8FD28E" w14:textId="18E9E0FB" w:rsidR="00750FC3" w:rsidRPr="005E4586" w:rsidRDefault="00750FC3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</w:pP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留德咨询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 xml:space="preserve"> 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7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月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8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val="en-US" w:eastAsia="zh-CN"/>
        </w:rPr>
        <w:t>日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1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0:00-12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: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00, 13:15-18</w:t>
      </w:r>
      <w:r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: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00 (ZOOM</w:t>
      </w:r>
      <w:r w:rsidR="005E4088" w:rsidRPr="005E4586">
        <w:rPr>
          <w:rFonts w:ascii="微软雅黑" w:eastAsia="微软雅黑" w:hAnsi="微软雅黑" w:cs="Arial" w:hint="eastAsia"/>
          <w:b/>
          <w:bCs/>
          <w:sz w:val="30"/>
          <w:szCs w:val="30"/>
          <w:lang w:eastAsia="zh-CN"/>
        </w:rPr>
        <w:t>咨询平台</w:t>
      </w:r>
      <w:r w:rsidRPr="005E4586">
        <w:rPr>
          <w:rFonts w:ascii="微软雅黑" w:eastAsia="微软雅黑" w:hAnsi="微软雅黑" w:cs="Arial"/>
          <w:b/>
          <w:bCs/>
          <w:sz w:val="30"/>
          <w:szCs w:val="30"/>
          <w:lang w:eastAsia="zh-CN"/>
        </w:rPr>
        <w:t>)</w:t>
      </w:r>
    </w:p>
    <w:p w14:paraId="44CAF11C" w14:textId="20D5F37F" w:rsidR="0072451F" w:rsidRPr="00C64C0D" w:rsidRDefault="0072451F" w:rsidP="0072451F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Arial"/>
          <w:b/>
          <w:bCs/>
          <w:sz w:val="30"/>
          <w:szCs w:val="30"/>
          <w:lang w:val="en-US" w:eastAsia="zh-CN"/>
        </w:rPr>
      </w:pPr>
      <w:r>
        <w:rPr>
          <w:noProof/>
        </w:rPr>
        <w:drawing>
          <wp:inline distT="0" distB="0" distL="0" distR="0" wp14:anchorId="4AEB181E" wp14:editId="38090D97">
            <wp:extent cx="1733797" cy="173379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84" cy="17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1EA7" w14:textId="77777777" w:rsidR="002774C5" w:rsidRPr="0072451F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宋体" w:eastAsia="宋体" w:hAnsi="宋体" w:cs="宋体"/>
          <w:kern w:val="0"/>
          <w:sz w:val="24"/>
          <w:szCs w:val="24"/>
          <w:lang w:val="en-US" w:eastAsia="zh-CN"/>
        </w:rPr>
      </w:pPr>
    </w:p>
    <w:p w14:paraId="683ECD8C" w14:textId="77777777" w:rsidR="002774C5" w:rsidRPr="00F14053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通过本次活动您可以：</w:t>
      </w:r>
    </w:p>
    <w:p w14:paraId="4C606ED1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了解德国高校及研究机构的博士申请方式</w:t>
      </w:r>
    </w:p>
    <w:p w14:paraId="2A88248A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了解C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SC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国家留学基金委的资助项目</w:t>
      </w:r>
    </w:p>
    <w:p w14:paraId="43EE8917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与各位代表老师线上交流，咨询您感兴趣的问题</w:t>
      </w:r>
    </w:p>
    <w:p w14:paraId="310E11B8" w14:textId="0A67F40C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听德国教授讲解博士招生</w:t>
      </w:r>
      <w:r w:rsidR="0072451F"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和录取标准</w:t>
      </w:r>
    </w:p>
    <w:p w14:paraId="03CA9BEF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听留德校友分享申请经验与留德体会</w:t>
      </w:r>
    </w:p>
    <w:p w14:paraId="0ECCDC5F" w14:textId="77777777" w:rsidR="002774C5" w:rsidRPr="00F14053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本次参讲机构包括：</w:t>
      </w:r>
    </w:p>
    <w:p w14:paraId="642ED2FF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巴伐利亚州大学联盟对华高教中心</w:t>
      </w:r>
    </w:p>
    <w:p w14:paraId="73615A19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C</w:t>
      </w:r>
      <w:r w:rsidRPr="00F14053">
        <w:rPr>
          <w:rFonts w:ascii="微软雅黑" w:eastAsia="微软雅黑" w:hAnsi="微软雅黑" w:cs="宋体"/>
          <w:kern w:val="0"/>
          <w:sz w:val="24"/>
          <w:szCs w:val="24"/>
        </w:rPr>
        <w:t>SC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国家留学基金委</w:t>
      </w:r>
    </w:p>
    <w:p w14:paraId="78CA6CA3" w14:textId="70CCDEC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  <w:lang w:eastAsia="zh-CN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D</w:t>
      </w:r>
      <w:r w:rsidRPr="00F14053">
        <w:rPr>
          <w:rFonts w:ascii="微软雅黑" w:eastAsia="微软雅黑" w:hAnsi="微软雅黑" w:cs="宋体"/>
          <w:kern w:val="0"/>
          <w:sz w:val="24"/>
          <w:szCs w:val="24"/>
          <w:lang w:eastAsia="zh-CN"/>
        </w:rPr>
        <w:t>AAD</w:t>
      </w:r>
      <w:r w:rsidRP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德国学术交流中心</w:t>
      </w:r>
      <w:r w:rsidR="00F14053">
        <w:rPr>
          <w:rFonts w:ascii="微软雅黑" w:eastAsia="微软雅黑" w:hAnsi="微软雅黑" w:cs="宋体" w:hint="eastAsia"/>
          <w:kern w:val="0"/>
          <w:sz w:val="24"/>
          <w:szCs w:val="24"/>
          <w:lang w:eastAsia="zh-CN"/>
        </w:rPr>
        <w:t>北京代表处</w:t>
      </w:r>
    </w:p>
    <w:p w14:paraId="08B6974A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德国亥姆霍兹联合会</w:t>
      </w:r>
    </w:p>
    <w:p w14:paraId="5FD69EEA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科隆大学</w:t>
      </w:r>
    </w:p>
    <w:p w14:paraId="479B5737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慕尼黑工业大学</w:t>
      </w:r>
    </w:p>
    <w:p w14:paraId="2D6DBB83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锡根大学</w:t>
      </w:r>
    </w:p>
    <w:p w14:paraId="65BF64F5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亚琛工业大学 </w:t>
      </w:r>
    </w:p>
    <w:p w14:paraId="7A90F912" w14:textId="77777777" w:rsidR="002774C5" w:rsidRPr="00F14053" w:rsidRDefault="002774C5" w:rsidP="002774C5">
      <w:pPr>
        <w:pStyle w:val="ab"/>
        <w:widowControl/>
        <w:numPr>
          <w:ilvl w:val="0"/>
          <w:numId w:val="12"/>
        </w:numPr>
        <w:spacing w:before="100" w:beforeAutospacing="1" w:after="100" w:afterAutospacing="1"/>
        <w:ind w:leftChars="500" w:left="1470" w:firstLineChars="0"/>
        <w:jc w:val="left"/>
        <w:outlineLvl w:val="5"/>
        <w:rPr>
          <w:rFonts w:ascii="微软雅黑" w:eastAsia="微软雅黑" w:hAnsi="微软雅黑" w:cs="宋体"/>
          <w:kern w:val="0"/>
          <w:sz w:val="24"/>
          <w:szCs w:val="24"/>
        </w:rPr>
      </w:pPr>
      <w:r w:rsidRPr="00F14053">
        <w:rPr>
          <w:rFonts w:ascii="微软雅黑" w:eastAsia="微软雅黑" w:hAnsi="微软雅黑" w:cs="宋体" w:hint="eastAsia"/>
          <w:kern w:val="0"/>
          <w:sz w:val="24"/>
          <w:szCs w:val="24"/>
        </w:rPr>
        <w:t>耶拿大学</w:t>
      </w:r>
    </w:p>
    <w:p w14:paraId="6ED89932" w14:textId="4F520A15" w:rsidR="00C64C0D" w:rsidRDefault="00C64C0D" w:rsidP="000A0747">
      <w:pPr>
        <w:pStyle w:val="Default"/>
        <w:snapToGrid w:val="0"/>
        <w:rPr>
          <w:rFonts w:cs="Times New Roman"/>
          <w:color w:val="auto"/>
        </w:rPr>
      </w:pPr>
    </w:p>
    <w:p w14:paraId="1959A31E" w14:textId="1ED3876C" w:rsidR="002774C5" w:rsidRDefault="002774C5" w:rsidP="000A0747">
      <w:pPr>
        <w:pStyle w:val="Default"/>
        <w:snapToGrid w:val="0"/>
        <w:rPr>
          <w:rFonts w:cs="Times New Roman"/>
          <w:color w:val="auto"/>
        </w:rPr>
      </w:pPr>
    </w:p>
    <w:p w14:paraId="33FF05B0" w14:textId="1844510B" w:rsidR="002774C5" w:rsidRDefault="002774C5" w:rsidP="000A0747">
      <w:pPr>
        <w:pStyle w:val="Default"/>
        <w:snapToGrid w:val="0"/>
        <w:rPr>
          <w:rFonts w:cs="Times New Roman"/>
          <w:color w:val="auto"/>
        </w:rPr>
      </w:pPr>
    </w:p>
    <w:p w14:paraId="0FE5D05E" w14:textId="77777777" w:rsidR="002774C5" w:rsidRDefault="002774C5" w:rsidP="000A0747">
      <w:pPr>
        <w:pStyle w:val="Default"/>
        <w:snapToGrid w:val="0"/>
        <w:rPr>
          <w:rFonts w:cs="Times New Roman"/>
          <w:color w:val="auto"/>
        </w:rPr>
      </w:pPr>
    </w:p>
    <w:p w14:paraId="68AEB9AE" w14:textId="26A517AC" w:rsidR="00381276" w:rsidRPr="0072451F" w:rsidRDefault="00504387" w:rsidP="00504387">
      <w:pPr>
        <w:tabs>
          <w:tab w:val="left" w:pos="1800"/>
        </w:tabs>
        <w:autoSpaceDE w:val="0"/>
        <w:autoSpaceDN w:val="0"/>
        <w:adjustRightInd w:val="0"/>
        <w:jc w:val="center"/>
        <w:rPr>
          <w:rFonts w:ascii="微软雅黑" w:eastAsia="微软雅黑" w:hAnsi="微软雅黑"/>
          <w:sz w:val="44"/>
          <w:szCs w:val="44"/>
          <w:lang w:val="en-US" w:eastAsia="zh-CN"/>
        </w:rPr>
      </w:pPr>
      <w:bookmarkStart w:id="0" w:name="_Hlk44341753"/>
      <w:r w:rsidRPr="00504387">
        <w:rPr>
          <w:rFonts w:ascii="微软雅黑" w:eastAsia="微软雅黑" w:hAnsi="微软雅黑" w:hint="eastAsia"/>
          <w:b/>
          <w:sz w:val="30"/>
          <w:szCs w:val="30"/>
          <w:lang w:eastAsia="zh-CN"/>
        </w:rPr>
        <w:t xml:space="preserve"> </w:t>
      </w:r>
      <w:r w:rsidRPr="0072451F">
        <w:rPr>
          <w:rFonts w:ascii="微软雅黑" w:eastAsia="微软雅黑" w:hAnsi="微软雅黑"/>
          <w:b/>
          <w:sz w:val="44"/>
          <w:szCs w:val="44"/>
          <w:lang w:eastAsia="zh-CN"/>
        </w:rPr>
        <w:t xml:space="preserve">    </w:t>
      </w:r>
      <w:r w:rsidR="00381276" w:rsidRPr="0072451F">
        <w:rPr>
          <w:rFonts w:ascii="微软雅黑" w:eastAsia="微软雅黑" w:hAnsi="微软雅黑" w:hint="eastAsia"/>
          <w:b/>
          <w:sz w:val="44"/>
          <w:szCs w:val="44"/>
          <w:lang w:eastAsia="zh-CN"/>
        </w:rPr>
        <w:t>日程安排</w:t>
      </w:r>
    </w:p>
    <w:p w14:paraId="6490D8A3" w14:textId="77777777" w:rsidR="009D3EEF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b/>
          <w:sz w:val="28"/>
          <w:szCs w:val="28"/>
          <w:lang w:eastAsia="zh-CN"/>
        </w:rPr>
      </w:pPr>
    </w:p>
    <w:p w14:paraId="2512D765" w14:textId="4184D07A" w:rsidR="009D3EEF" w:rsidRPr="00A32C3E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b/>
          <w:color w:val="FFFFFF" w:themeColor="background1"/>
          <w:sz w:val="28"/>
          <w:szCs w:val="28"/>
          <w:lang w:eastAsia="zh-CN"/>
        </w:rPr>
      </w:pPr>
      <w:r w:rsidRPr="00A32C3E">
        <w:rPr>
          <w:rFonts w:ascii="微软雅黑" w:eastAsia="微软雅黑" w:hAnsi="微软雅黑" w:hint="eastAsia"/>
          <w:b/>
          <w:color w:val="FFFFFF" w:themeColor="background1"/>
          <w:sz w:val="28"/>
          <w:szCs w:val="28"/>
          <w:highlight w:val="black"/>
          <w:lang w:eastAsia="zh-CN"/>
        </w:rPr>
        <w:t>机构讲座</w:t>
      </w:r>
    </w:p>
    <w:p w14:paraId="5EDDFEBA" w14:textId="77777777" w:rsidR="009D3EEF" w:rsidRPr="00504387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bCs/>
          <w:lang w:eastAsia="zh-CN"/>
        </w:rPr>
      </w:pPr>
      <w:r w:rsidRPr="00504387">
        <w:rPr>
          <w:rFonts w:ascii="微软雅黑" w:eastAsia="微软雅黑" w:hAnsi="微软雅黑" w:hint="eastAsia"/>
          <w:bCs/>
          <w:lang w:eastAsia="zh-CN"/>
        </w:rPr>
        <w:t>线上平台：G</w:t>
      </w:r>
      <w:r w:rsidRPr="00504387">
        <w:rPr>
          <w:rFonts w:ascii="微软雅黑" w:eastAsia="微软雅黑" w:hAnsi="微软雅黑"/>
          <w:bCs/>
          <w:lang w:eastAsia="zh-CN"/>
        </w:rPr>
        <w:t>otoStage</w:t>
      </w:r>
      <w:r>
        <w:rPr>
          <w:rFonts w:ascii="微软雅黑" w:eastAsia="微软雅黑" w:hAnsi="微软雅黑" w:hint="eastAsia"/>
          <w:bCs/>
          <w:lang w:eastAsia="zh-CN"/>
        </w:rPr>
        <w:t>在线视频频道</w:t>
      </w:r>
    </w:p>
    <w:p w14:paraId="058218E4" w14:textId="3FE02923" w:rsidR="009D3EEF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lastRenderedPageBreak/>
        <w:t>时间：2</w:t>
      </w:r>
      <w:r>
        <w:rPr>
          <w:rFonts w:ascii="微软雅黑" w:eastAsia="微软雅黑" w:hAnsi="微软雅黑"/>
          <w:lang w:eastAsia="zh-CN"/>
        </w:rPr>
        <w:t>020</w:t>
      </w:r>
      <w:r>
        <w:rPr>
          <w:rFonts w:ascii="微软雅黑" w:eastAsia="微软雅黑" w:hAnsi="微软雅黑" w:hint="eastAsia"/>
          <w:lang w:eastAsia="zh-CN"/>
        </w:rPr>
        <w:t>年</w:t>
      </w:r>
      <w:r>
        <w:rPr>
          <w:rFonts w:ascii="微软雅黑" w:eastAsia="微软雅黑" w:hAnsi="微软雅黑"/>
          <w:lang w:eastAsia="zh-CN"/>
        </w:rPr>
        <w:t>7</w:t>
      </w:r>
      <w:r>
        <w:rPr>
          <w:rFonts w:ascii="微软雅黑" w:eastAsia="微软雅黑" w:hAnsi="微软雅黑" w:hint="eastAsia"/>
          <w:lang w:eastAsia="zh-CN"/>
        </w:rPr>
        <w:t>月7</w:t>
      </w:r>
      <w:r w:rsidR="001952DC">
        <w:rPr>
          <w:rFonts w:ascii="微软雅黑" w:eastAsia="微软雅黑" w:hAnsi="微软雅黑" w:hint="eastAsia"/>
          <w:lang w:eastAsia="zh-CN"/>
        </w:rPr>
        <w:t>日</w:t>
      </w:r>
      <w:bookmarkStart w:id="1" w:name="_GoBack"/>
      <w:bookmarkEnd w:id="1"/>
      <w:r>
        <w:rPr>
          <w:rFonts w:ascii="微软雅黑" w:eastAsia="微软雅黑" w:hAnsi="微软雅黑" w:hint="eastAsia"/>
          <w:lang w:eastAsia="zh-CN"/>
        </w:rPr>
        <w:t>1</w:t>
      </w:r>
      <w:r>
        <w:rPr>
          <w:rFonts w:ascii="微软雅黑" w:eastAsia="微软雅黑" w:hAnsi="微软雅黑"/>
          <w:lang w:eastAsia="zh-CN"/>
        </w:rPr>
        <w:t>8:00 – 2020</w:t>
      </w:r>
      <w:r>
        <w:rPr>
          <w:rFonts w:ascii="微软雅黑" w:eastAsia="微软雅黑" w:hAnsi="微软雅黑" w:hint="eastAsia"/>
          <w:lang w:eastAsia="zh-CN"/>
        </w:rPr>
        <w:t>年7月8日</w:t>
      </w:r>
      <w:r>
        <w:rPr>
          <w:rFonts w:ascii="微软雅黑" w:eastAsia="微软雅黑" w:hAnsi="微软雅黑"/>
          <w:lang w:eastAsia="zh-CN"/>
        </w:rPr>
        <w:t>18</w:t>
      </w:r>
      <w:r>
        <w:rPr>
          <w:rFonts w:ascii="微软雅黑" w:eastAsia="微软雅黑" w:hAnsi="微软雅黑" w:hint="eastAsia"/>
          <w:lang w:eastAsia="zh-CN"/>
        </w:rPr>
        <w:t>:</w:t>
      </w:r>
      <w:r>
        <w:rPr>
          <w:rFonts w:ascii="微软雅黑" w:eastAsia="微软雅黑" w:hAnsi="微软雅黑"/>
          <w:lang w:eastAsia="zh-CN"/>
        </w:rPr>
        <w:t>00</w:t>
      </w:r>
    </w:p>
    <w:p w14:paraId="637FE770" w14:textId="2ACFC5BE" w:rsidR="007409E6" w:rsidRDefault="007409E6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人数限制：无</w:t>
      </w:r>
    </w:p>
    <w:p w14:paraId="6B0184D8" w14:textId="544BA3C3" w:rsidR="009D3EEF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参与方式：可以在</w:t>
      </w:r>
      <w:r w:rsidR="00F42D72">
        <w:rPr>
          <w:rFonts w:ascii="微软雅黑" w:eastAsia="微软雅黑" w:hAnsi="微软雅黑" w:hint="eastAsia"/>
          <w:lang w:eastAsia="zh-CN"/>
        </w:rPr>
        <w:t>以上</w:t>
      </w:r>
      <w:r>
        <w:rPr>
          <w:rFonts w:ascii="微软雅黑" w:eastAsia="微软雅黑" w:hAnsi="微软雅黑" w:hint="eastAsia"/>
          <w:lang w:eastAsia="zh-CN"/>
        </w:rPr>
        <w:t>时间段内灵活选择自己感兴趣的讲座观看。每个讲座约3</w:t>
      </w:r>
      <w:r>
        <w:rPr>
          <w:rFonts w:ascii="微软雅黑" w:eastAsia="微软雅黑" w:hAnsi="微软雅黑"/>
          <w:lang w:eastAsia="zh-CN"/>
        </w:rPr>
        <w:t>0</w:t>
      </w:r>
      <w:r>
        <w:rPr>
          <w:rFonts w:ascii="微软雅黑" w:eastAsia="微软雅黑" w:hAnsi="微软雅黑" w:hint="eastAsia"/>
          <w:lang w:eastAsia="zh-CN"/>
        </w:rPr>
        <w:t>分钟。建议大家提前观看，然</w:t>
      </w:r>
      <w:r w:rsidR="00747972">
        <w:rPr>
          <w:rFonts w:ascii="微软雅黑" w:eastAsia="微软雅黑" w:hAnsi="微软雅黑" w:hint="eastAsia"/>
          <w:lang w:eastAsia="zh-CN"/>
        </w:rPr>
        <w:t>后</w:t>
      </w:r>
      <w:r>
        <w:rPr>
          <w:rFonts w:ascii="微软雅黑" w:eastAsia="微软雅黑" w:hAnsi="微软雅黑" w:hint="eastAsia"/>
          <w:lang w:eastAsia="zh-CN"/>
        </w:rPr>
        <w:t>于7月8日</w:t>
      </w:r>
      <w:r w:rsidR="00F42D72">
        <w:rPr>
          <w:rFonts w:ascii="微软雅黑" w:eastAsia="微软雅黑" w:hAnsi="微软雅黑" w:hint="eastAsia"/>
          <w:lang w:eastAsia="zh-CN"/>
        </w:rPr>
        <w:t>下午通过“</w:t>
      </w:r>
      <w:r w:rsidR="00CE26CD">
        <w:rPr>
          <w:rFonts w:ascii="微软雅黑" w:eastAsia="微软雅黑" w:hAnsi="微软雅黑" w:hint="eastAsia"/>
          <w:lang w:eastAsia="zh-CN"/>
        </w:rPr>
        <w:t>留</w:t>
      </w:r>
      <w:r w:rsidR="00F42D72">
        <w:rPr>
          <w:rFonts w:ascii="微软雅黑" w:eastAsia="微软雅黑" w:hAnsi="微软雅黑" w:hint="eastAsia"/>
          <w:lang w:eastAsia="zh-CN"/>
        </w:rPr>
        <w:t>德咨询”环节同</w:t>
      </w:r>
      <w:r>
        <w:rPr>
          <w:rFonts w:ascii="微软雅黑" w:eastAsia="微软雅黑" w:hAnsi="微软雅黑" w:hint="eastAsia"/>
          <w:lang w:eastAsia="zh-CN"/>
        </w:rPr>
        <w:t>各机构代表进行</w:t>
      </w:r>
      <w:r w:rsidR="00F42D72">
        <w:rPr>
          <w:rFonts w:ascii="微软雅黑" w:eastAsia="微软雅黑" w:hAnsi="微软雅黑" w:hint="eastAsia"/>
          <w:lang w:eastAsia="zh-CN"/>
        </w:rPr>
        <w:t>交流</w:t>
      </w:r>
      <w:r>
        <w:rPr>
          <w:rFonts w:ascii="微软雅黑" w:eastAsia="微软雅黑" w:hAnsi="微软雅黑" w:hint="eastAsia"/>
          <w:lang w:eastAsia="zh-CN"/>
        </w:rPr>
        <w:t>。</w:t>
      </w:r>
    </w:p>
    <w:p w14:paraId="34523E24" w14:textId="77777777" w:rsidR="009D3EEF" w:rsidRPr="00747972" w:rsidRDefault="009D3EEF" w:rsidP="009D3EEF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b/>
          <w:lang w:eastAsia="zh-CN"/>
        </w:rPr>
      </w:pPr>
    </w:p>
    <w:tbl>
      <w:tblPr>
        <w:tblStyle w:val="ac"/>
        <w:tblW w:w="0" w:type="auto"/>
        <w:tblInd w:w="1696" w:type="dxa"/>
        <w:tblLook w:val="04A0" w:firstRow="1" w:lastRow="0" w:firstColumn="1" w:lastColumn="0" w:noHBand="0" w:noVBand="1"/>
      </w:tblPr>
      <w:tblGrid>
        <w:gridCol w:w="1134"/>
        <w:gridCol w:w="8500"/>
      </w:tblGrid>
      <w:tr w:rsidR="009D3EEF" w:rsidRPr="00B02464" w14:paraId="2D72CE38" w14:textId="77777777" w:rsidTr="007409E6">
        <w:trPr>
          <w:trHeight w:val="990"/>
        </w:trPr>
        <w:tc>
          <w:tcPr>
            <w:tcW w:w="1134" w:type="dxa"/>
          </w:tcPr>
          <w:p w14:paraId="5226C5AA" w14:textId="01384DEC" w:rsidR="009D3EEF" w:rsidRPr="00747972" w:rsidRDefault="009D3EEF" w:rsidP="00747972">
            <w:pPr>
              <w:pStyle w:val="ab"/>
              <w:numPr>
                <w:ilvl w:val="0"/>
                <w:numId w:val="10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3479FBC0" w14:textId="77777777" w:rsidR="009D3EEF" w:rsidRPr="00747972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在德国读博和奖学金</w:t>
            </w:r>
          </w:p>
          <w:p w14:paraId="46BBCB4B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任婕女士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DAAD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北京代表处赴德研究推广和奖学金项目主管</w:t>
            </w:r>
          </w:p>
        </w:tc>
      </w:tr>
      <w:tr w:rsidR="009D3EEF" w:rsidRPr="00B02464" w14:paraId="14FF9AEB" w14:textId="77777777" w:rsidTr="007409E6">
        <w:trPr>
          <w:trHeight w:val="990"/>
        </w:trPr>
        <w:tc>
          <w:tcPr>
            <w:tcW w:w="1134" w:type="dxa"/>
          </w:tcPr>
          <w:p w14:paraId="285E093F" w14:textId="68120A6F" w:rsidR="009D3EEF" w:rsidRPr="00747972" w:rsidRDefault="009D3EEF" w:rsidP="00747972">
            <w:pPr>
              <w:pStyle w:val="ab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3A9573A1" w14:textId="19893D25" w:rsidR="009D3EEF" w:rsidRPr="00747972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在巴伐利亚州</w:t>
            </w:r>
            <w:r w:rsidR="00433D71"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攻</w:t>
            </w: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读博</w:t>
            </w:r>
            <w:r w:rsidR="00433D71"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士</w:t>
            </w:r>
          </w:p>
          <w:p w14:paraId="1281B4BE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宋晓玮女士，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巴伐利亚州大学联盟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北京办事处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项目主管</w:t>
            </w:r>
          </w:p>
        </w:tc>
      </w:tr>
      <w:tr w:rsidR="007409E6" w:rsidRPr="00B02464" w14:paraId="08EA31EF" w14:textId="77777777" w:rsidTr="007409E6">
        <w:trPr>
          <w:trHeight w:val="990"/>
        </w:trPr>
        <w:tc>
          <w:tcPr>
            <w:tcW w:w="1134" w:type="dxa"/>
          </w:tcPr>
          <w:p w14:paraId="70EBDC21" w14:textId="77777777" w:rsidR="007409E6" w:rsidRPr="00747972" w:rsidRDefault="007409E6" w:rsidP="00747972">
            <w:pPr>
              <w:pStyle w:val="ab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3F54AD25" w14:textId="1357B081" w:rsidR="007409E6" w:rsidRPr="00747972" w:rsidRDefault="007409E6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德国亥姆霍兹联合会及其</w:t>
            </w:r>
            <w:r w:rsidR="00F42D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对华科研合作</w:t>
            </w:r>
          </w:p>
          <w:p w14:paraId="2368DCC5" w14:textId="2E834819" w:rsidR="007409E6" w:rsidRPr="00747972" w:rsidRDefault="007409E6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何宏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先生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德国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亥姆霍兹联合会北京代表处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首席代表</w:t>
            </w:r>
          </w:p>
        </w:tc>
      </w:tr>
      <w:tr w:rsidR="007409E6" w:rsidRPr="00B02464" w14:paraId="77DDBA67" w14:textId="77777777" w:rsidTr="007409E6">
        <w:trPr>
          <w:trHeight w:val="990"/>
        </w:trPr>
        <w:tc>
          <w:tcPr>
            <w:tcW w:w="1134" w:type="dxa"/>
          </w:tcPr>
          <w:p w14:paraId="2CCABD92" w14:textId="77777777" w:rsidR="007409E6" w:rsidRPr="00747972" w:rsidRDefault="007409E6" w:rsidP="00747972">
            <w:pPr>
              <w:pStyle w:val="ab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1089E1BF" w14:textId="77777777" w:rsidR="007409E6" w:rsidRPr="00747972" w:rsidRDefault="007409E6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eastAsia="zh-CN"/>
              </w:rPr>
              <w:t>在科隆大学进行博士研究</w:t>
            </w:r>
          </w:p>
          <w:p w14:paraId="78D754D0" w14:textId="14A62299" w:rsidR="007409E6" w:rsidRPr="00747972" w:rsidRDefault="007409E6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eastAsia="zh-CN"/>
              </w:rPr>
              <w:t>邱岚</w:t>
            </w:r>
            <w:r>
              <w:rPr>
                <w:rFonts w:ascii="微软雅黑" w:eastAsia="微软雅黑" w:hAnsi="微软雅黑" w:cs="Arial" w:hint="eastAsia"/>
                <w:lang w:eastAsia="zh-CN"/>
              </w:rPr>
              <w:t>女士，</w:t>
            </w:r>
            <w:r w:rsidRPr="00E841EA">
              <w:rPr>
                <w:rFonts w:ascii="微软雅黑" w:eastAsia="微软雅黑" w:hAnsi="微软雅黑" w:cs="Arial" w:hint="eastAsia"/>
                <w:bCs/>
                <w:lang w:eastAsia="zh-CN"/>
              </w:rPr>
              <w:t>科隆大学北京代表处驻华代表</w:t>
            </w:r>
          </w:p>
        </w:tc>
      </w:tr>
      <w:tr w:rsidR="009D3EEF" w:rsidRPr="00B02464" w14:paraId="0171B77E" w14:textId="77777777" w:rsidTr="007409E6">
        <w:trPr>
          <w:trHeight w:val="990"/>
        </w:trPr>
        <w:tc>
          <w:tcPr>
            <w:tcW w:w="1134" w:type="dxa"/>
          </w:tcPr>
          <w:p w14:paraId="2CE6DE32" w14:textId="17272AE8" w:rsidR="009D3EEF" w:rsidRPr="00747972" w:rsidRDefault="009D3EEF" w:rsidP="00747972">
            <w:pPr>
              <w:pStyle w:val="ab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8500" w:type="dxa"/>
          </w:tcPr>
          <w:p w14:paraId="2FE7002D" w14:textId="77777777" w:rsidR="009D3EEF" w:rsidRPr="00747972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在慕尼黑工业大学读博</w:t>
            </w:r>
          </w:p>
          <w:p w14:paraId="4BFE9A49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金贞善女士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宋体" w:hint="eastAsia"/>
                <w:bCs/>
                <w:color w:val="000000"/>
                <w:lang w:val="en-US" w:eastAsia="zh-CN"/>
              </w:rPr>
              <w:t>慕尼黑工业大学驻华联络处代表</w:t>
            </w:r>
          </w:p>
        </w:tc>
      </w:tr>
      <w:tr w:rsidR="009D3EEF" w:rsidRPr="00B02464" w14:paraId="3D5A9002" w14:textId="77777777" w:rsidTr="007409E6">
        <w:trPr>
          <w:trHeight w:val="1004"/>
        </w:trPr>
        <w:tc>
          <w:tcPr>
            <w:tcW w:w="1134" w:type="dxa"/>
          </w:tcPr>
          <w:p w14:paraId="02990F81" w14:textId="54A5B868" w:rsidR="009D3EEF" w:rsidRPr="00747972" w:rsidRDefault="009D3EEF" w:rsidP="00747972">
            <w:pPr>
              <w:pStyle w:val="ab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2"/>
              <w:rPr>
                <w:rFonts w:ascii="Arial" w:hAnsi="Arial" w:cs="Arial"/>
                <w:b/>
                <w:szCs w:val="23"/>
                <w:lang w:val="en-US" w:eastAsia="zh-CN"/>
              </w:rPr>
            </w:pPr>
          </w:p>
        </w:tc>
        <w:tc>
          <w:tcPr>
            <w:tcW w:w="8500" w:type="dxa"/>
          </w:tcPr>
          <w:p w14:paraId="44F47A37" w14:textId="77777777" w:rsidR="009D3EEF" w:rsidRPr="00747972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在锡根大学读博</w:t>
            </w:r>
          </w:p>
          <w:p w14:paraId="720177B7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E841EA">
              <w:rPr>
                <w:rFonts w:ascii="微软雅黑" w:eastAsia="微软雅黑" w:hAnsi="微软雅黑" w:cs="Arial" w:hint="eastAsia"/>
                <w:lang w:val="en-US" w:eastAsia="zh-CN"/>
              </w:rPr>
              <w:t>徐蓉女士</w:t>
            </w:r>
            <w:bookmarkStart w:id="2" w:name="_Hlk8737599"/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E841EA">
              <w:rPr>
                <w:rFonts w:ascii="微软雅黑" w:eastAsia="微软雅黑" w:hAnsi="微软雅黑" w:cs="Arial" w:hint="eastAsia"/>
                <w:lang w:val="en-US" w:eastAsia="zh-CN"/>
              </w:rPr>
              <w:t>德国锡根大学中国办公室主任</w:t>
            </w:r>
            <w:bookmarkEnd w:id="2"/>
          </w:p>
        </w:tc>
      </w:tr>
      <w:tr w:rsidR="009D3EEF" w:rsidRPr="00B02464" w14:paraId="2143A3D6" w14:textId="77777777" w:rsidTr="007409E6">
        <w:trPr>
          <w:trHeight w:val="1031"/>
        </w:trPr>
        <w:tc>
          <w:tcPr>
            <w:tcW w:w="1134" w:type="dxa"/>
          </w:tcPr>
          <w:p w14:paraId="56535F30" w14:textId="74A05B79" w:rsidR="009D3EEF" w:rsidRPr="00747972" w:rsidRDefault="009D3EEF" w:rsidP="00747972">
            <w:pPr>
              <w:pStyle w:val="ab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微软雅黑" w:eastAsia="微软雅黑" w:hAnsi="微软雅黑" w:cs="Arial"/>
                <w:lang w:val="en-US" w:eastAsia="zh-CN"/>
              </w:rPr>
            </w:pPr>
          </w:p>
        </w:tc>
        <w:tc>
          <w:tcPr>
            <w:tcW w:w="8500" w:type="dxa"/>
          </w:tcPr>
          <w:p w14:paraId="577792B2" w14:textId="77777777" w:rsidR="009D3EEF" w:rsidRPr="00B02464" w:rsidRDefault="009D3EEF" w:rsidP="002774C5">
            <w:pPr>
              <w:tabs>
                <w:tab w:val="left" w:pos="1800"/>
              </w:tabs>
              <w:autoSpaceDE w:val="0"/>
              <w:autoSpaceDN w:val="0"/>
              <w:adjustRightInd w:val="0"/>
              <w:jc w:val="left"/>
              <w:rPr>
                <w:rFonts w:ascii="微软雅黑" w:eastAsia="微软雅黑" w:hAnsi="微软雅黑" w:cs="Arial"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在亚琛工大读博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br/>
            </w:r>
            <w:r w:rsidRPr="00B02464">
              <w:rPr>
                <w:rFonts w:ascii="微软雅黑" w:eastAsia="微软雅黑" w:hAnsi="微软雅黑" w:cs="Arial" w:hint="eastAsia"/>
                <w:bCs/>
                <w:lang w:val="en-US" w:eastAsia="zh-CN"/>
              </w:rPr>
              <w:t>刘洁女士</w:t>
            </w:r>
            <w:r>
              <w:rPr>
                <w:rFonts w:ascii="微软雅黑" w:eastAsia="微软雅黑" w:hAnsi="微软雅黑" w:cs="Arial" w:hint="eastAsia"/>
                <w:bCs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 w:hint="eastAsia"/>
                <w:bCs/>
                <w:lang w:val="en-US" w:eastAsia="zh-CN"/>
              </w:rPr>
              <w:t>亚琛工业大学驻华联络处主任</w:t>
            </w:r>
          </w:p>
        </w:tc>
      </w:tr>
      <w:tr w:rsidR="009D3EEF" w:rsidRPr="00B02464" w14:paraId="0E5A3C38" w14:textId="77777777" w:rsidTr="007409E6">
        <w:trPr>
          <w:trHeight w:val="947"/>
        </w:trPr>
        <w:tc>
          <w:tcPr>
            <w:tcW w:w="1134" w:type="dxa"/>
          </w:tcPr>
          <w:p w14:paraId="3AF1152B" w14:textId="46E22E2A" w:rsidR="009D3EEF" w:rsidRPr="00747972" w:rsidRDefault="009D3EEF" w:rsidP="00747972">
            <w:pPr>
              <w:pStyle w:val="ab"/>
              <w:numPr>
                <w:ilvl w:val="0"/>
                <w:numId w:val="11"/>
              </w:numPr>
              <w:tabs>
                <w:tab w:val="left" w:pos="1800"/>
              </w:tabs>
              <w:autoSpaceDE w:val="0"/>
              <w:autoSpaceDN w:val="0"/>
              <w:adjustRightInd w:val="0"/>
              <w:ind w:firstLine="420"/>
              <w:rPr>
                <w:rFonts w:ascii="微软雅黑" w:eastAsia="微软雅黑" w:hAnsi="微软雅黑" w:cs="Arial"/>
                <w:lang w:val="en-US" w:eastAsia="zh-CN"/>
              </w:rPr>
            </w:pPr>
          </w:p>
        </w:tc>
        <w:tc>
          <w:tcPr>
            <w:tcW w:w="8500" w:type="dxa"/>
          </w:tcPr>
          <w:p w14:paraId="4DC5F6F3" w14:textId="36CFEB6A" w:rsidR="009D3EEF" w:rsidRPr="00747972" w:rsidRDefault="00433D71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747972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耶拿大学博士科研与申请</w:t>
            </w:r>
          </w:p>
          <w:p w14:paraId="3E9FAA6F" w14:textId="77777777" w:rsidR="009D3EEF" w:rsidRPr="00B02464" w:rsidRDefault="009D3EEF" w:rsidP="00015DB8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郑怡女士，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耶拿大学北京办事处代表</w:t>
            </w:r>
          </w:p>
        </w:tc>
      </w:tr>
    </w:tbl>
    <w:p w14:paraId="11842DDD" w14:textId="77777777" w:rsidR="009D3EEF" w:rsidRDefault="009D3EEF" w:rsidP="00451AF5">
      <w:pPr>
        <w:pStyle w:val="Default"/>
        <w:adjustRightInd/>
        <w:spacing w:line="360" w:lineRule="auto"/>
        <w:rPr>
          <w:rFonts w:ascii="Calibri" w:hAnsi="Calibri" w:cs="Calibri"/>
          <w:b/>
          <w:bCs/>
          <w:color w:val="auto"/>
          <w:szCs w:val="23"/>
          <w:lang w:eastAsia="zh-CN"/>
        </w:rPr>
      </w:pPr>
    </w:p>
    <w:p w14:paraId="5C206CD5" w14:textId="726AC4C2" w:rsidR="00C64C0D" w:rsidRPr="009D3EEF" w:rsidRDefault="00C64C0D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Arial" w:hAnsi="Arial" w:cs="Arial"/>
          <w:b/>
          <w:u w:val="single"/>
          <w:lang w:val="en-US" w:eastAsia="zh-CN"/>
        </w:rPr>
      </w:pPr>
    </w:p>
    <w:p w14:paraId="6C356617" w14:textId="77777777" w:rsidR="00C64C0D" w:rsidRDefault="00C64C0D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</w:p>
    <w:p w14:paraId="1A8CDEC0" w14:textId="11459AE6" w:rsidR="00381276" w:rsidRPr="00A32C3E" w:rsidRDefault="0050438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 w:cs="Arial"/>
          <w:b/>
          <w:bCs/>
          <w:color w:val="FFFFFF" w:themeColor="background1"/>
          <w:sz w:val="30"/>
          <w:szCs w:val="30"/>
          <w:highlight w:val="red"/>
          <w:lang w:val="en-US" w:eastAsia="zh-CN"/>
        </w:rPr>
      </w:pPr>
      <w:r w:rsidRPr="00A32C3E">
        <w:rPr>
          <w:rFonts w:ascii="微软雅黑" w:eastAsia="微软雅黑" w:hAnsi="微软雅黑" w:cs="Arial" w:hint="eastAsia"/>
          <w:b/>
          <w:bCs/>
          <w:color w:val="FFFFFF" w:themeColor="background1"/>
          <w:sz w:val="30"/>
          <w:szCs w:val="30"/>
          <w:highlight w:val="red"/>
          <w:lang w:val="en-US" w:eastAsia="zh-CN"/>
        </w:rPr>
        <w:t>直播</w:t>
      </w:r>
      <w:r w:rsidR="00381276" w:rsidRPr="00A32C3E">
        <w:rPr>
          <w:rFonts w:ascii="微软雅黑" w:eastAsia="微软雅黑" w:hAnsi="微软雅黑" w:cs="Arial" w:hint="eastAsia"/>
          <w:b/>
          <w:bCs/>
          <w:color w:val="FFFFFF" w:themeColor="background1"/>
          <w:sz w:val="30"/>
          <w:szCs w:val="30"/>
          <w:highlight w:val="red"/>
          <w:lang w:val="en-US" w:eastAsia="zh-CN"/>
        </w:rPr>
        <w:t>报告会</w:t>
      </w:r>
    </w:p>
    <w:p w14:paraId="4A36D388" w14:textId="15B50FAD" w:rsidR="00381276" w:rsidRDefault="0050438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线上平台</w:t>
      </w:r>
      <w:r w:rsidR="00381276">
        <w:rPr>
          <w:rFonts w:ascii="微软雅黑" w:eastAsia="微软雅黑" w:hAnsi="微软雅黑" w:hint="eastAsia"/>
          <w:lang w:eastAsia="zh-CN"/>
        </w:rPr>
        <w:t>：</w:t>
      </w:r>
      <w:r>
        <w:rPr>
          <w:rFonts w:ascii="微软雅黑" w:eastAsia="微软雅黑" w:hAnsi="微软雅黑" w:hint="eastAsia"/>
          <w:lang w:eastAsia="zh-CN"/>
        </w:rPr>
        <w:t>G</w:t>
      </w:r>
      <w:r>
        <w:rPr>
          <w:rFonts w:ascii="微软雅黑" w:eastAsia="微软雅黑" w:hAnsi="微软雅黑"/>
          <w:lang w:eastAsia="zh-CN"/>
        </w:rPr>
        <w:t>otoWebinar</w:t>
      </w:r>
      <w:r w:rsidR="00FA1126">
        <w:rPr>
          <w:rFonts w:ascii="微软雅黑" w:eastAsia="微软雅黑" w:hAnsi="微软雅黑" w:hint="eastAsia"/>
          <w:lang w:eastAsia="zh-CN"/>
        </w:rPr>
        <w:t>在线研讨会</w:t>
      </w:r>
    </w:p>
    <w:p w14:paraId="0BC6C6DD" w14:textId="6662FE62" w:rsidR="00504387" w:rsidRDefault="0050438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lastRenderedPageBreak/>
        <w:t>时间：</w:t>
      </w:r>
      <w:r w:rsidR="00F14053">
        <w:rPr>
          <w:rFonts w:ascii="微软雅黑" w:eastAsia="微软雅黑" w:hAnsi="微软雅黑" w:hint="eastAsia"/>
          <w:lang w:eastAsia="zh-CN"/>
        </w:rPr>
        <w:t>2</w:t>
      </w:r>
      <w:r w:rsidR="00F14053">
        <w:rPr>
          <w:rFonts w:ascii="微软雅黑" w:eastAsia="微软雅黑" w:hAnsi="微软雅黑"/>
          <w:lang w:eastAsia="zh-CN"/>
        </w:rPr>
        <w:t>020</w:t>
      </w:r>
      <w:r w:rsidR="00F14053">
        <w:rPr>
          <w:rFonts w:ascii="微软雅黑" w:eastAsia="微软雅黑" w:hAnsi="微软雅黑" w:hint="eastAsia"/>
          <w:lang w:eastAsia="zh-CN"/>
        </w:rPr>
        <w:t>年7月8日</w:t>
      </w:r>
      <w:r>
        <w:rPr>
          <w:rFonts w:ascii="微软雅黑" w:eastAsia="微软雅黑" w:hAnsi="微软雅黑" w:hint="eastAsia"/>
          <w:lang w:eastAsia="zh-CN"/>
        </w:rPr>
        <w:t>1</w:t>
      </w:r>
      <w:r>
        <w:rPr>
          <w:rFonts w:ascii="微软雅黑" w:eastAsia="微软雅黑" w:hAnsi="微软雅黑"/>
          <w:lang w:eastAsia="zh-CN"/>
        </w:rPr>
        <w:t xml:space="preserve">3:00 – 17:30 </w:t>
      </w:r>
    </w:p>
    <w:p w14:paraId="63221D92" w14:textId="47A25483" w:rsidR="00D07546" w:rsidRPr="00D07546" w:rsidRDefault="00D07546" w:rsidP="00D07546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人数限制：5</w:t>
      </w:r>
      <w:r>
        <w:rPr>
          <w:rFonts w:ascii="微软雅黑" w:eastAsia="微软雅黑" w:hAnsi="微软雅黑"/>
          <w:lang w:eastAsia="zh-CN"/>
        </w:rPr>
        <w:t>00</w:t>
      </w:r>
      <w:r>
        <w:rPr>
          <w:rFonts w:ascii="微软雅黑" w:eastAsia="微软雅黑" w:hAnsi="微软雅黑" w:hint="eastAsia"/>
          <w:lang w:eastAsia="zh-CN"/>
        </w:rPr>
        <w:t>人</w:t>
      </w:r>
    </w:p>
    <w:p w14:paraId="529A3CB5" w14:textId="2DD0E865" w:rsidR="00504387" w:rsidRDefault="0050438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参与方式：线上</w:t>
      </w:r>
      <w:r w:rsidR="005E4088">
        <w:rPr>
          <w:rFonts w:ascii="微软雅黑" w:eastAsia="微软雅黑" w:hAnsi="微软雅黑" w:hint="eastAsia"/>
          <w:lang w:eastAsia="zh-CN"/>
        </w:rPr>
        <w:t>观看</w:t>
      </w:r>
      <w:r>
        <w:rPr>
          <w:rFonts w:ascii="微软雅黑" w:eastAsia="微软雅黑" w:hAnsi="微软雅黑" w:hint="eastAsia"/>
          <w:lang w:eastAsia="zh-CN"/>
        </w:rPr>
        <w:t>直播报告会</w:t>
      </w:r>
    </w:p>
    <w:p w14:paraId="172016C3" w14:textId="44B1CFF5" w:rsidR="00C64C0D" w:rsidRDefault="00C64C0D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</w:p>
    <w:tbl>
      <w:tblPr>
        <w:tblStyle w:val="ac"/>
        <w:tblW w:w="0" w:type="auto"/>
        <w:tblInd w:w="1440" w:type="dxa"/>
        <w:tblLook w:val="04A0" w:firstRow="1" w:lastRow="0" w:firstColumn="1" w:lastColumn="0" w:noHBand="0" w:noVBand="1"/>
      </w:tblPr>
      <w:tblGrid>
        <w:gridCol w:w="2099"/>
        <w:gridCol w:w="7371"/>
      </w:tblGrid>
      <w:tr w:rsidR="00A152D8" w:rsidRPr="00BC4025" w14:paraId="289312BD" w14:textId="77777777" w:rsidTr="00C64C0D">
        <w:trPr>
          <w:trHeight w:val="598"/>
        </w:trPr>
        <w:tc>
          <w:tcPr>
            <w:tcW w:w="2099" w:type="dxa"/>
          </w:tcPr>
          <w:p w14:paraId="4183664F" w14:textId="344B4275" w:rsidR="00A152D8" w:rsidRDefault="00A152D8" w:rsidP="00454C72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时间段</w:t>
            </w:r>
          </w:p>
        </w:tc>
        <w:tc>
          <w:tcPr>
            <w:tcW w:w="7371" w:type="dxa"/>
          </w:tcPr>
          <w:p w14:paraId="68F8B70B" w14:textId="066ABE7B" w:rsidR="00A152D8" w:rsidRPr="00C64C0D" w:rsidRDefault="00A152D8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活动环节</w:t>
            </w:r>
          </w:p>
        </w:tc>
      </w:tr>
      <w:tr w:rsidR="00C64C0D" w:rsidRPr="00BC4025" w14:paraId="3AB3DAB4" w14:textId="77777777" w:rsidTr="00C64C0D">
        <w:trPr>
          <w:trHeight w:val="598"/>
        </w:trPr>
        <w:tc>
          <w:tcPr>
            <w:tcW w:w="2099" w:type="dxa"/>
          </w:tcPr>
          <w:p w14:paraId="0D36592D" w14:textId="29CEB918" w:rsidR="00C64C0D" w:rsidRPr="00C12274" w:rsidRDefault="00C64C0D" w:rsidP="00454C72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2:45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 13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00 </w:t>
            </w:r>
          </w:p>
        </w:tc>
        <w:tc>
          <w:tcPr>
            <w:tcW w:w="7371" w:type="dxa"/>
          </w:tcPr>
          <w:p w14:paraId="7907C8EB" w14:textId="2FDEBB2F" w:rsidR="00C64C0D" w:rsidRPr="00C64C0D" w:rsidRDefault="00C64C0D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登陆</w:t>
            </w:r>
            <w:proofErr w:type="spellStart"/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G</w:t>
            </w:r>
            <w:r w:rsidRPr="00C64C0D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otoWebinar</w:t>
            </w:r>
            <w:proofErr w:type="spellEnd"/>
          </w:p>
        </w:tc>
      </w:tr>
      <w:tr w:rsidR="007E1AF7" w:rsidRPr="00BC4025" w14:paraId="4CF03A68" w14:textId="77777777" w:rsidTr="00871667">
        <w:trPr>
          <w:trHeight w:val="1836"/>
        </w:trPr>
        <w:tc>
          <w:tcPr>
            <w:tcW w:w="2099" w:type="dxa"/>
          </w:tcPr>
          <w:p w14:paraId="44E51B25" w14:textId="3537CCDA" w:rsidR="007E1AF7" w:rsidRPr="00C12274" w:rsidRDefault="007E1AF7" w:rsidP="00454C72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C12274">
              <w:rPr>
                <w:rFonts w:ascii="微软雅黑" w:eastAsia="微软雅黑" w:hAnsi="微软雅黑" w:cs="Arial"/>
                <w:lang w:val="en-US" w:eastAsia="zh-CN"/>
              </w:rPr>
              <w:t>1</w:t>
            </w:r>
            <w:r w:rsidR="00A63055" w:rsidRPr="00C12274">
              <w:rPr>
                <w:rFonts w:ascii="微软雅黑" w:eastAsia="微软雅黑" w:hAnsi="微软雅黑" w:cs="Arial"/>
                <w:lang w:val="en-US" w:eastAsia="zh-CN"/>
              </w:rPr>
              <w:t>3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A63055" w:rsidRPr="00C12274">
              <w:rPr>
                <w:rFonts w:ascii="微软雅黑" w:eastAsia="微软雅黑" w:hAnsi="微软雅黑" w:cs="Arial"/>
                <w:lang w:val="en-US" w:eastAsia="zh-CN"/>
              </w:rPr>
              <w:t>0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0</w:t>
            </w:r>
            <w:r w:rsidR="00C12274"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 </w:t>
            </w:r>
            <w:r w:rsidR="00A63055" w:rsidRPr="00C12274">
              <w:rPr>
                <w:rFonts w:ascii="微软雅黑" w:eastAsia="微软雅黑" w:hAnsi="微软雅黑" w:cs="Arial"/>
                <w:lang w:val="en-US" w:eastAsia="zh-CN"/>
              </w:rPr>
              <w:t>13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20</w:t>
            </w:r>
          </w:p>
        </w:tc>
        <w:tc>
          <w:tcPr>
            <w:tcW w:w="7371" w:type="dxa"/>
          </w:tcPr>
          <w:p w14:paraId="2AE9E13E" w14:textId="6972C63C" w:rsidR="00FA3011" w:rsidRDefault="00E841EA" w:rsidP="007409E6">
            <w:pPr>
              <w:tabs>
                <w:tab w:val="left" w:pos="1800"/>
              </w:tabs>
              <w:autoSpaceDE w:val="0"/>
              <w:autoSpaceDN w:val="0"/>
              <w:adjustRightInd w:val="0"/>
              <w:jc w:val="left"/>
              <w:rPr>
                <w:rFonts w:ascii="微软雅黑" w:eastAsia="微软雅黑" w:hAnsi="微软雅黑" w:cs="Arial"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活动开幕</w:t>
            </w:r>
            <w:r w:rsidR="007E1AF7" w:rsidRPr="00B02464">
              <w:rPr>
                <w:rFonts w:ascii="微软雅黑" w:eastAsia="微软雅黑" w:hAnsi="微软雅黑" w:cs="Arial"/>
                <w:lang w:val="en-US" w:eastAsia="zh-CN"/>
              </w:rPr>
              <w:br/>
              <w:t xml:space="preserve">Ms. </w:t>
            </w:r>
            <w:r w:rsidR="00FA3011">
              <w:rPr>
                <w:rFonts w:ascii="微软雅黑" w:eastAsia="微软雅黑" w:hAnsi="微软雅黑" w:cs="Arial"/>
                <w:lang w:val="en-US" w:eastAsia="zh-CN"/>
              </w:rPr>
              <w:t>Ruth Schimanowski</w:t>
            </w:r>
            <w:r w:rsidR="00DE1204"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="00857689" w:rsidRPr="00B02464">
              <w:rPr>
                <w:rFonts w:ascii="微软雅黑" w:eastAsia="微软雅黑" w:hAnsi="微软雅黑" w:cs="Arial"/>
                <w:lang w:val="en-US" w:eastAsia="zh-CN"/>
              </w:rPr>
              <w:t>DAAD</w:t>
            </w:r>
            <w:r w:rsidR="00857689" w:rsidRPr="00B02464">
              <w:rPr>
                <w:rFonts w:ascii="微软雅黑" w:eastAsia="微软雅黑" w:hAnsi="微软雅黑" w:cs="Arial" w:hint="eastAsia"/>
                <w:lang w:val="en-US" w:eastAsia="zh-CN"/>
              </w:rPr>
              <w:t>北京代表处首席代表</w:t>
            </w:r>
          </w:p>
          <w:p w14:paraId="5F2DC386" w14:textId="773A6B78" w:rsidR="00FA3011" w:rsidRPr="00C64C0D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活动流程及参会人员介绍</w:t>
            </w:r>
          </w:p>
          <w:p w14:paraId="0E4D778E" w14:textId="4BE825D3" w:rsidR="00FA3011" w:rsidRPr="00B02464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任婕女士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DAAD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北京代表处赴德研究推广和奖学金项目主管</w:t>
            </w:r>
          </w:p>
        </w:tc>
      </w:tr>
      <w:tr w:rsidR="007E1AF7" w:rsidRPr="00BC4025" w14:paraId="60A1AD29" w14:textId="77777777" w:rsidTr="00BF7C8E">
        <w:trPr>
          <w:trHeight w:val="1427"/>
        </w:trPr>
        <w:tc>
          <w:tcPr>
            <w:tcW w:w="2099" w:type="dxa"/>
          </w:tcPr>
          <w:p w14:paraId="36FD8DFC" w14:textId="391D4BD8" w:rsidR="007E1AF7" w:rsidRPr="007E1AF7" w:rsidRDefault="007E1AF7" w:rsidP="00454C72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C12274">
              <w:rPr>
                <w:rFonts w:ascii="微软雅黑" w:eastAsia="微软雅黑" w:hAnsi="微软雅黑" w:cs="Arial"/>
                <w:lang w:val="en-US" w:eastAsia="zh-CN"/>
              </w:rPr>
              <w:t>1</w:t>
            </w:r>
            <w:r w:rsidR="004C3B6B">
              <w:rPr>
                <w:rFonts w:ascii="微软雅黑" w:eastAsia="微软雅黑" w:hAnsi="微软雅黑" w:cs="Arial"/>
                <w:lang w:val="en-US" w:eastAsia="zh-CN"/>
              </w:rPr>
              <w:t>3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4C3B6B">
              <w:rPr>
                <w:rFonts w:ascii="微软雅黑" w:eastAsia="微软雅黑" w:hAnsi="微软雅黑" w:cs="Arial"/>
                <w:lang w:val="en-US" w:eastAsia="zh-CN"/>
              </w:rPr>
              <w:t>3</w:t>
            </w:r>
            <w:r w:rsidR="00FA3011">
              <w:rPr>
                <w:rFonts w:ascii="微软雅黑" w:eastAsia="微软雅黑" w:hAnsi="微软雅黑" w:cs="Arial"/>
                <w:lang w:val="en-US" w:eastAsia="zh-CN"/>
              </w:rPr>
              <w:t>0</w:t>
            </w:r>
            <w:r w:rsidR="00C12274"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 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1</w:t>
            </w:r>
            <w:r w:rsidR="00FA3011">
              <w:rPr>
                <w:rFonts w:ascii="微软雅黑" w:eastAsia="微软雅黑" w:hAnsi="微软雅黑" w:cs="Arial"/>
                <w:lang w:val="en-US" w:eastAsia="zh-CN"/>
              </w:rPr>
              <w:t>4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15</w:t>
            </w:r>
          </w:p>
        </w:tc>
        <w:tc>
          <w:tcPr>
            <w:tcW w:w="7371" w:type="dxa"/>
          </w:tcPr>
          <w:p w14:paraId="64FC7103" w14:textId="77777777" w:rsidR="00FA3011" w:rsidRPr="00C64C0D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C</w:t>
            </w:r>
            <w:r w:rsidRPr="00C64C0D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SC</w:t>
            </w: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德国奖学金项目介绍</w:t>
            </w:r>
          </w:p>
          <w:p w14:paraId="59E1330F" w14:textId="77777777" w:rsidR="007E1AF7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Cs/>
                <w:lang w:eastAsia="zh-CN"/>
              </w:rPr>
            </w:pP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夏青女士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B02464">
              <w:rPr>
                <w:rFonts w:ascii="微软雅黑" w:eastAsia="微软雅黑" w:hAnsi="微软雅黑" w:cs="Arial" w:hint="eastAsia"/>
                <w:bCs/>
                <w:lang w:eastAsia="zh-CN"/>
              </w:rPr>
              <w:t>国家留学基金委欧亚非事务部副主任</w:t>
            </w:r>
          </w:p>
          <w:p w14:paraId="0F94F5AD" w14:textId="2D3CB62D" w:rsidR="00BF7C8E" w:rsidRPr="00B02464" w:rsidRDefault="00BF7C8E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bCs/>
                <w:lang w:eastAsia="zh-CN"/>
              </w:rPr>
              <w:t>李玫女士，</w:t>
            </w:r>
            <w:r w:rsidRPr="00B02464">
              <w:rPr>
                <w:rFonts w:ascii="微软雅黑" w:eastAsia="微软雅黑" w:hAnsi="微软雅黑" w:cs="Arial" w:hint="eastAsia"/>
                <w:bCs/>
                <w:lang w:eastAsia="zh-CN"/>
              </w:rPr>
              <w:t>国家留学基金委欧亚非事务部</w:t>
            </w:r>
          </w:p>
        </w:tc>
      </w:tr>
      <w:tr w:rsidR="00FA3011" w:rsidRPr="005E4586" w14:paraId="3F5654C3" w14:textId="77777777" w:rsidTr="00871667">
        <w:trPr>
          <w:trHeight w:val="1018"/>
        </w:trPr>
        <w:tc>
          <w:tcPr>
            <w:tcW w:w="2099" w:type="dxa"/>
          </w:tcPr>
          <w:p w14:paraId="357CEA64" w14:textId="0F8E1C34" w:rsidR="00FA3011" w:rsidRPr="007E1AF7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4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30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 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1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5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15</w:t>
            </w:r>
          </w:p>
        </w:tc>
        <w:tc>
          <w:tcPr>
            <w:tcW w:w="7371" w:type="dxa"/>
          </w:tcPr>
          <w:p w14:paraId="385FA0A5" w14:textId="67364B2A" w:rsidR="00FA3011" w:rsidRPr="00024867" w:rsidRDefault="00262D73" w:rsidP="00262D73">
            <w:pPr>
              <w:tabs>
                <w:tab w:val="left" w:pos="1800"/>
              </w:tabs>
              <w:autoSpaceDE w:val="0"/>
              <w:autoSpaceDN w:val="0"/>
              <w:adjustRightInd w:val="0"/>
              <w:ind w:left="420" w:hangingChars="200" w:hanging="42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What</w:t>
            </w:r>
            <w:r w:rsidR="00773AD6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 xml:space="preserve"> German </w:t>
            </w:r>
            <w:r w:rsidR="00773AD6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Prof</w:t>
            </w:r>
            <w:r w:rsidR="00773AD6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essors expect from you</w:t>
            </w:r>
            <w:r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>?</w:t>
            </w:r>
            <w:r w:rsidR="00773AD6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 xml:space="preserve"> (Eng.)</w:t>
            </w:r>
          </w:p>
          <w:p w14:paraId="63E0BA42" w14:textId="381BFFEB" w:rsidR="00BF7C8E" w:rsidRPr="00024867" w:rsidRDefault="00BF7C8E" w:rsidP="00CD6E75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Prof</w:t>
            </w:r>
            <w:r w:rsidRPr="00024867">
              <w:rPr>
                <w:rFonts w:ascii="微软雅黑" w:eastAsia="微软雅黑" w:hAnsi="微软雅黑" w:cs="Arial"/>
                <w:lang w:val="en-US" w:eastAsia="zh-CN"/>
              </w:rPr>
              <w:t>. Dr. -Ing. Timo Balz, Wuhan University</w:t>
            </w:r>
          </w:p>
        </w:tc>
      </w:tr>
      <w:tr w:rsidR="00FA3011" w:rsidRPr="00BC4025" w14:paraId="4002F58D" w14:textId="77777777" w:rsidTr="00871667">
        <w:trPr>
          <w:trHeight w:val="948"/>
        </w:trPr>
        <w:tc>
          <w:tcPr>
            <w:tcW w:w="2099" w:type="dxa"/>
          </w:tcPr>
          <w:p w14:paraId="6DFE8E0F" w14:textId="213BC530" w:rsidR="00FA3011" w:rsidRPr="007E1AF7" w:rsidRDefault="00FA3011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5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3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0 – 1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6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15</w:t>
            </w:r>
          </w:p>
        </w:tc>
        <w:tc>
          <w:tcPr>
            <w:tcW w:w="7371" w:type="dxa"/>
          </w:tcPr>
          <w:p w14:paraId="45BEE2A0" w14:textId="77777777" w:rsidR="00FA3011" w:rsidRDefault="00FA3011" w:rsidP="00CD6E75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留德校友经验分享</w:t>
            </w:r>
            <w:r w:rsidR="00024867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 xml:space="preserve"> </w:t>
            </w:r>
            <w:r w:rsidR="00024867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 xml:space="preserve">– </w:t>
            </w:r>
            <w:r w:rsidR="00024867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人文社科类</w:t>
            </w:r>
          </w:p>
          <w:p w14:paraId="7027C023" w14:textId="1B58B7BB" w:rsidR="00024867" w:rsidRPr="00024867" w:rsidRDefault="00024867" w:rsidP="00024867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color w:val="255A9A"/>
                <w:lang w:eastAsia="zh-CN"/>
              </w:rPr>
            </w:pP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冯锦恒博士</w:t>
            </w:r>
            <w:r w:rsidR="00DF0409"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马普学会/哥廷根大学</w:t>
            </w:r>
            <w:r w:rsidR="00DF0409"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法学</w:t>
            </w:r>
          </w:p>
        </w:tc>
      </w:tr>
      <w:tr w:rsidR="004C3B6B" w:rsidRPr="00BC4025" w14:paraId="523930A6" w14:textId="77777777" w:rsidTr="00871667">
        <w:trPr>
          <w:trHeight w:val="948"/>
        </w:trPr>
        <w:tc>
          <w:tcPr>
            <w:tcW w:w="2099" w:type="dxa"/>
          </w:tcPr>
          <w:p w14:paraId="7943A909" w14:textId="51894207" w:rsidR="004C3B6B" w:rsidRDefault="004C3B6B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6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: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30</w:t>
            </w:r>
            <w:r w:rsidRPr="00C12274">
              <w:rPr>
                <w:rFonts w:ascii="微软雅黑" w:eastAsia="微软雅黑" w:hAnsi="微软雅黑" w:cs="Arial"/>
                <w:lang w:val="en-US" w:eastAsia="zh-CN"/>
              </w:rPr>
              <w:t xml:space="preserve"> –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 1</w:t>
            </w:r>
            <w:r w:rsidR="009D3EEF">
              <w:rPr>
                <w:rFonts w:ascii="微软雅黑" w:eastAsia="微软雅黑" w:hAnsi="微软雅黑" w:cs="Arial"/>
                <w:lang w:val="en-US" w:eastAsia="zh-CN"/>
              </w:rPr>
              <w:t>7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15</w:t>
            </w:r>
          </w:p>
        </w:tc>
        <w:tc>
          <w:tcPr>
            <w:tcW w:w="7371" w:type="dxa"/>
          </w:tcPr>
          <w:p w14:paraId="3E276DAC" w14:textId="75D7303D" w:rsidR="004C3B6B" w:rsidRDefault="004C3B6B" w:rsidP="00FA3011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 w:cs="Arial"/>
                <w:b/>
                <w:bCs/>
                <w:lang w:val="en-US" w:eastAsia="zh-CN"/>
              </w:rPr>
            </w:pPr>
            <w:r w:rsidRPr="00C64C0D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留德校友经验分享</w:t>
            </w:r>
            <w:r w:rsidR="00024867" w:rsidRPr="00024867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 xml:space="preserve"> </w:t>
            </w:r>
            <w:r w:rsidR="00024867" w:rsidRPr="00024867">
              <w:rPr>
                <w:rFonts w:ascii="微软雅黑" w:eastAsia="微软雅黑" w:hAnsi="微软雅黑" w:cs="Arial"/>
                <w:b/>
                <w:bCs/>
                <w:lang w:val="en-US" w:eastAsia="zh-CN"/>
              </w:rPr>
              <w:t xml:space="preserve">– </w:t>
            </w:r>
            <w:r w:rsidR="00024867" w:rsidRPr="00024867">
              <w:rPr>
                <w:rFonts w:ascii="微软雅黑" w:eastAsia="微软雅黑" w:hAnsi="微软雅黑" w:cs="Arial" w:hint="eastAsia"/>
                <w:b/>
                <w:bCs/>
                <w:lang w:val="en-US" w:eastAsia="zh-CN"/>
              </w:rPr>
              <w:t>理工类</w:t>
            </w:r>
          </w:p>
          <w:p w14:paraId="33B8C3B8" w14:textId="7373B73E" w:rsidR="00024867" w:rsidRPr="00024867" w:rsidRDefault="00024867" w:rsidP="00024867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宋体" w:hAnsi="宋体"/>
                <w:color w:val="255A9A"/>
                <w:lang w:eastAsia="zh-CN"/>
              </w:rPr>
            </w:pP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黄辉平先生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达姆施塔特工业大学博士在读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，</w:t>
            </w:r>
            <w:r w:rsidRPr="00024867">
              <w:rPr>
                <w:rFonts w:ascii="微软雅黑" w:eastAsia="微软雅黑" w:hAnsi="微软雅黑" w:cs="Arial" w:hint="eastAsia"/>
                <w:lang w:val="en-US" w:eastAsia="zh-CN"/>
              </w:rPr>
              <w:t>信号处理</w:t>
            </w:r>
          </w:p>
        </w:tc>
      </w:tr>
    </w:tbl>
    <w:p w14:paraId="0A548C10" w14:textId="77777777" w:rsidR="007E1AF7" w:rsidRPr="007E1AF7" w:rsidRDefault="007E1AF7" w:rsidP="00454C72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 w:cs="Arial"/>
          <w:lang w:val="en-US" w:eastAsia="zh-CN"/>
        </w:rPr>
      </w:pPr>
    </w:p>
    <w:p w14:paraId="72B61235" w14:textId="3D377F0D" w:rsidR="00454C72" w:rsidRPr="00024867" w:rsidRDefault="00454C72" w:rsidP="00A63E3C">
      <w:pPr>
        <w:autoSpaceDE w:val="0"/>
        <w:autoSpaceDN w:val="0"/>
        <w:adjustRightInd w:val="0"/>
        <w:spacing w:line="300" w:lineRule="auto"/>
        <w:rPr>
          <w:rFonts w:ascii="Arial" w:hAnsi="Arial" w:cs="Arial"/>
          <w:lang w:val="en-US" w:eastAsia="zh-CN"/>
        </w:rPr>
      </w:pPr>
    </w:p>
    <w:p w14:paraId="25CDC2D4" w14:textId="77777777" w:rsidR="0078095B" w:rsidRPr="00024867" w:rsidRDefault="0078095B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Arial" w:hAnsi="Arial" w:cs="Arial"/>
          <w:b/>
          <w:u w:val="single"/>
          <w:lang w:val="en-US" w:eastAsia="zh-CN"/>
        </w:rPr>
      </w:pPr>
    </w:p>
    <w:p w14:paraId="61B81149" w14:textId="77777777" w:rsidR="0078095B" w:rsidRPr="00A32C3E" w:rsidRDefault="0078095B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 w:cs="Arial"/>
          <w:b/>
          <w:bCs/>
          <w:sz w:val="30"/>
          <w:szCs w:val="30"/>
          <w:highlight w:val="yellow"/>
          <w:lang w:val="en-US" w:eastAsia="zh-CN"/>
        </w:rPr>
      </w:pPr>
      <w:r w:rsidRPr="00A32C3E">
        <w:rPr>
          <w:rFonts w:ascii="微软雅黑" w:eastAsia="微软雅黑" w:hAnsi="微软雅黑" w:cs="Arial" w:hint="eastAsia"/>
          <w:b/>
          <w:bCs/>
          <w:sz w:val="30"/>
          <w:szCs w:val="30"/>
          <w:highlight w:val="yellow"/>
          <w:lang w:val="en-US" w:eastAsia="zh-CN"/>
        </w:rPr>
        <w:t xml:space="preserve">留德咨询 </w:t>
      </w:r>
    </w:p>
    <w:p w14:paraId="6D7C084A" w14:textId="0AB66672" w:rsidR="0078095B" w:rsidRDefault="0078095B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val="en-US" w:eastAsia="zh-CN"/>
        </w:rPr>
      </w:pPr>
      <w:r>
        <w:rPr>
          <w:rFonts w:ascii="微软雅黑" w:eastAsia="微软雅黑" w:hAnsi="微软雅黑" w:hint="eastAsia"/>
          <w:lang w:eastAsia="zh-CN"/>
        </w:rPr>
        <w:t>线上平台</w:t>
      </w:r>
      <w:r w:rsidRPr="009D3EEF">
        <w:rPr>
          <w:rFonts w:ascii="微软雅黑" w:eastAsia="微软雅黑" w:hAnsi="微软雅黑" w:hint="eastAsia"/>
          <w:lang w:val="en-US" w:eastAsia="zh-CN"/>
        </w:rPr>
        <w:t>：</w:t>
      </w:r>
      <w:r w:rsidR="00AA45CF" w:rsidRPr="009D3EEF">
        <w:rPr>
          <w:rFonts w:ascii="微软雅黑" w:eastAsia="微软雅黑" w:hAnsi="微软雅黑"/>
          <w:lang w:val="en-US" w:eastAsia="zh-CN"/>
        </w:rPr>
        <w:t>Z</w:t>
      </w:r>
      <w:r w:rsidR="00750FC3">
        <w:rPr>
          <w:rFonts w:ascii="微软雅黑" w:eastAsia="微软雅黑" w:hAnsi="微软雅黑"/>
          <w:lang w:val="en-US" w:eastAsia="zh-CN"/>
        </w:rPr>
        <w:t>OOM</w:t>
      </w:r>
      <w:r w:rsidR="00AA45CF" w:rsidRPr="009D3EEF">
        <w:rPr>
          <w:rFonts w:ascii="微软雅黑" w:eastAsia="微软雅黑" w:hAnsi="微软雅黑"/>
          <w:lang w:val="en-US" w:eastAsia="zh-CN"/>
        </w:rPr>
        <w:t xml:space="preserve"> Meeting</w:t>
      </w:r>
    </w:p>
    <w:p w14:paraId="48E498D7" w14:textId="564B6B7A" w:rsidR="00E822F5" w:rsidRDefault="00E822F5" w:rsidP="00E822F5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参与方式</w:t>
      </w:r>
      <w:r w:rsidRPr="00206C41">
        <w:rPr>
          <w:rFonts w:ascii="微软雅黑" w:eastAsia="微软雅黑" w:hAnsi="微软雅黑" w:hint="eastAsia"/>
          <w:lang w:val="en-US" w:eastAsia="zh-CN"/>
        </w:rPr>
        <w:t>：</w:t>
      </w:r>
      <w:r>
        <w:rPr>
          <w:rFonts w:ascii="微软雅黑" w:eastAsia="微软雅黑" w:hAnsi="微软雅黑" w:hint="eastAsia"/>
          <w:lang w:eastAsia="zh-CN"/>
        </w:rPr>
        <w:t>一对一线上文字咨询</w:t>
      </w:r>
      <w:r w:rsidR="00CF4AE0">
        <w:rPr>
          <w:rFonts w:ascii="微软雅黑" w:eastAsia="微软雅黑" w:hAnsi="微软雅黑" w:hint="eastAsia"/>
          <w:lang w:eastAsia="zh-CN"/>
        </w:rPr>
        <w:t>。</w:t>
      </w:r>
      <w:r w:rsidR="00CF4AE0" w:rsidRPr="00206C41">
        <w:rPr>
          <w:rFonts w:ascii="微软雅黑" w:eastAsia="微软雅黑" w:hAnsi="微软雅黑" w:hint="eastAsia"/>
          <w:lang w:val="en-US" w:eastAsia="zh-CN"/>
        </w:rPr>
        <w:t>D</w:t>
      </w:r>
      <w:r w:rsidR="00CF4AE0" w:rsidRPr="00206C41">
        <w:rPr>
          <w:rFonts w:ascii="微软雅黑" w:eastAsia="微软雅黑" w:hAnsi="微软雅黑"/>
          <w:lang w:val="en-US" w:eastAsia="zh-CN"/>
        </w:rPr>
        <w:t>AAD</w:t>
      </w:r>
      <w:r w:rsidR="00CF4AE0">
        <w:rPr>
          <w:rFonts w:ascii="微软雅黑" w:eastAsia="微软雅黑" w:hAnsi="微软雅黑" w:hint="eastAsia"/>
          <w:lang w:eastAsia="zh-CN"/>
        </w:rPr>
        <w:t>在主会议室。其他机构在分组讨论会议室。</w:t>
      </w:r>
    </w:p>
    <w:p w14:paraId="792D24D5" w14:textId="1D914E3B" w:rsidR="00E822F5" w:rsidRPr="009D3EEF" w:rsidRDefault="00E822F5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val="en-US" w:eastAsia="zh-CN"/>
        </w:rPr>
      </w:pPr>
      <w:r>
        <w:rPr>
          <w:rFonts w:ascii="微软雅黑" w:eastAsia="微软雅黑" w:hAnsi="微软雅黑" w:hint="eastAsia"/>
          <w:lang w:val="en-US" w:eastAsia="zh-CN"/>
        </w:rPr>
        <w:t>人数限制：每个时段</w:t>
      </w:r>
      <w:r w:rsidR="007409E6">
        <w:rPr>
          <w:rFonts w:ascii="微软雅黑" w:eastAsia="微软雅黑" w:hAnsi="微软雅黑"/>
          <w:lang w:val="en-US" w:eastAsia="zh-CN"/>
        </w:rPr>
        <w:t>2</w:t>
      </w:r>
      <w:r>
        <w:rPr>
          <w:rFonts w:ascii="微软雅黑" w:eastAsia="微软雅黑" w:hAnsi="微软雅黑"/>
          <w:lang w:val="en-US" w:eastAsia="zh-CN"/>
        </w:rPr>
        <w:t>00</w:t>
      </w:r>
      <w:r>
        <w:rPr>
          <w:rFonts w:ascii="微软雅黑" w:eastAsia="微软雅黑" w:hAnsi="微软雅黑" w:hint="eastAsia"/>
          <w:lang w:val="en-US" w:eastAsia="zh-CN"/>
        </w:rPr>
        <w:t>人</w:t>
      </w:r>
    </w:p>
    <w:p w14:paraId="4A56F8DE" w14:textId="470B5241" w:rsidR="0078095B" w:rsidRDefault="0078095B" w:rsidP="0078095B">
      <w:pPr>
        <w:tabs>
          <w:tab w:val="left" w:pos="1800"/>
        </w:tabs>
        <w:autoSpaceDE w:val="0"/>
        <w:autoSpaceDN w:val="0"/>
        <w:adjustRightInd w:val="0"/>
        <w:ind w:leftChars="600" w:left="1260"/>
        <w:rPr>
          <w:rFonts w:ascii="微软雅黑" w:eastAsia="微软雅黑" w:hAnsi="微软雅黑"/>
          <w:lang w:val="en-US" w:eastAsia="zh-CN"/>
        </w:rPr>
      </w:pPr>
      <w:r>
        <w:rPr>
          <w:rFonts w:ascii="微软雅黑" w:eastAsia="微软雅黑" w:hAnsi="微软雅黑" w:hint="eastAsia"/>
          <w:lang w:eastAsia="zh-CN"/>
        </w:rPr>
        <w:t>时间</w:t>
      </w:r>
      <w:r w:rsidRPr="009D3EEF">
        <w:rPr>
          <w:rFonts w:ascii="微软雅黑" w:eastAsia="微软雅黑" w:hAnsi="微软雅黑" w:hint="eastAsia"/>
          <w:lang w:val="en-US" w:eastAsia="zh-CN"/>
        </w:rPr>
        <w:t>：</w:t>
      </w:r>
      <w:r w:rsidR="00F14053">
        <w:rPr>
          <w:rFonts w:ascii="微软雅黑" w:eastAsia="微软雅黑" w:hAnsi="微软雅黑" w:hint="eastAsia"/>
          <w:lang w:val="en-US" w:eastAsia="zh-CN"/>
        </w:rPr>
        <w:t>2</w:t>
      </w:r>
      <w:r w:rsidR="00F14053">
        <w:rPr>
          <w:rFonts w:ascii="微软雅黑" w:eastAsia="微软雅黑" w:hAnsi="微软雅黑"/>
          <w:lang w:val="en-US" w:eastAsia="zh-CN"/>
        </w:rPr>
        <w:t>020</w:t>
      </w:r>
      <w:r w:rsidR="00F14053">
        <w:rPr>
          <w:rFonts w:ascii="微软雅黑" w:eastAsia="微软雅黑" w:hAnsi="微软雅黑" w:hint="eastAsia"/>
          <w:lang w:val="en-US" w:eastAsia="zh-CN"/>
        </w:rPr>
        <w:t>年7月8日</w:t>
      </w:r>
    </w:p>
    <w:tbl>
      <w:tblPr>
        <w:tblStyle w:val="ac"/>
        <w:tblW w:w="0" w:type="auto"/>
        <w:tblInd w:w="1440" w:type="dxa"/>
        <w:tblLook w:val="04A0" w:firstRow="1" w:lastRow="0" w:firstColumn="1" w:lastColumn="0" w:noHBand="0" w:noVBand="1"/>
      </w:tblPr>
      <w:tblGrid>
        <w:gridCol w:w="2099"/>
        <w:gridCol w:w="7791"/>
      </w:tblGrid>
      <w:tr w:rsidR="00A152D8" w14:paraId="2BADC710" w14:textId="77777777" w:rsidTr="00A152D8">
        <w:tc>
          <w:tcPr>
            <w:tcW w:w="2099" w:type="dxa"/>
          </w:tcPr>
          <w:p w14:paraId="32065CBC" w14:textId="1F287717" w:rsidR="00A152D8" w:rsidRPr="00A152D8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b/>
                <w:bCs/>
                <w:lang w:val="en-US" w:eastAsia="zh-CN"/>
              </w:rPr>
            </w:pPr>
            <w:r w:rsidRPr="00A152D8">
              <w:rPr>
                <w:rFonts w:ascii="微软雅黑" w:eastAsia="微软雅黑" w:hAnsi="微软雅黑" w:hint="eastAsia"/>
                <w:b/>
                <w:bCs/>
                <w:lang w:val="en-US" w:eastAsia="zh-CN"/>
              </w:rPr>
              <w:lastRenderedPageBreak/>
              <w:t>时间段</w:t>
            </w:r>
          </w:p>
        </w:tc>
        <w:tc>
          <w:tcPr>
            <w:tcW w:w="7791" w:type="dxa"/>
          </w:tcPr>
          <w:p w14:paraId="39206ACB" w14:textId="775923D4" w:rsidR="00A152D8" w:rsidRPr="00A152D8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b/>
                <w:bCs/>
                <w:lang w:val="en-US" w:eastAsia="zh-CN"/>
              </w:rPr>
            </w:pPr>
            <w:r w:rsidRPr="00A152D8">
              <w:rPr>
                <w:rFonts w:ascii="微软雅黑" w:eastAsia="微软雅黑" w:hAnsi="微软雅黑" w:hint="eastAsia"/>
                <w:b/>
                <w:bCs/>
                <w:lang w:val="en-US" w:eastAsia="zh-CN"/>
              </w:rPr>
              <w:t>同时在线提供咨询</w:t>
            </w:r>
          </w:p>
        </w:tc>
      </w:tr>
      <w:tr w:rsidR="00E822F5" w14:paraId="128DD584" w14:textId="77777777" w:rsidTr="00A152D8">
        <w:tc>
          <w:tcPr>
            <w:tcW w:w="2099" w:type="dxa"/>
          </w:tcPr>
          <w:p w14:paraId="555062BF" w14:textId="6A5CEA22" w:rsidR="00E822F5" w:rsidRDefault="00E822F5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 w:rsidRPr="009D3EEF">
              <w:rPr>
                <w:rFonts w:ascii="微软雅黑" w:eastAsia="微软雅黑" w:hAnsi="微软雅黑" w:hint="eastAsia"/>
                <w:lang w:val="en-US" w:eastAsia="zh-CN"/>
              </w:rPr>
              <w:t>10</w:t>
            </w:r>
            <w:r w:rsidRPr="009D3EEF">
              <w:rPr>
                <w:rFonts w:ascii="微软雅黑" w:eastAsia="微软雅黑" w:hAnsi="微软雅黑"/>
                <w:lang w:val="en-US" w:eastAsia="zh-CN"/>
              </w:rPr>
              <w:t>:00 – 1</w:t>
            </w:r>
            <w:r w:rsidRPr="009D3EEF">
              <w:rPr>
                <w:rFonts w:ascii="微软雅黑" w:eastAsia="微软雅黑" w:hAnsi="微软雅黑" w:hint="eastAsia"/>
                <w:lang w:val="en-US" w:eastAsia="zh-CN"/>
              </w:rPr>
              <w:t>2</w:t>
            </w:r>
            <w:r w:rsidRPr="009D3EEF">
              <w:rPr>
                <w:rFonts w:ascii="微软雅黑" w:eastAsia="微软雅黑" w:hAnsi="微软雅黑"/>
                <w:lang w:val="en-US" w:eastAsia="zh-CN"/>
              </w:rPr>
              <w:t>:00</w:t>
            </w:r>
          </w:p>
        </w:tc>
        <w:tc>
          <w:tcPr>
            <w:tcW w:w="7791" w:type="dxa"/>
          </w:tcPr>
          <w:p w14:paraId="07E90C69" w14:textId="73A5AA97" w:rsidR="00E822F5" w:rsidRDefault="00E822F5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 w:rsidRPr="009D3EEF">
              <w:rPr>
                <w:rFonts w:ascii="微软雅黑" w:eastAsia="微软雅黑" w:hAnsi="微软雅黑"/>
                <w:lang w:val="en-US" w:eastAsia="zh-CN"/>
              </w:rPr>
              <w:t>DAAD</w:t>
            </w:r>
          </w:p>
        </w:tc>
      </w:tr>
      <w:tr w:rsidR="00E822F5" w14:paraId="756CC878" w14:textId="77777777" w:rsidTr="00A152D8">
        <w:tc>
          <w:tcPr>
            <w:tcW w:w="2099" w:type="dxa"/>
          </w:tcPr>
          <w:p w14:paraId="6644D35C" w14:textId="11A3B242" w:rsidR="00E822F5" w:rsidRDefault="00E822F5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 w:rsidRPr="009D3EEF">
              <w:rPr>
                <w:rFonts w:ascii="微软雅黑" w:eastAsia="微软雅黑" w:hAnsi="微软雅黑" w:hint="eastAsia"/>
                <w:lang w:val="en-US" w:eastAsia="zh-CN"/>
              </w:rPr>
              <w:t>1</w:t>
            </w:r>
            <w:r w:rsidRPr="009D3EEF">
              <w:rPr>
                <w:rFonts w:ascii="微软雅黑" w:eastAsia="微软雅黑" w:hAnsi="微软雅黑"/>
                <w:lang w:val="en-US" w:eastAsia="zh-CN"/>
              </w:rPr>
              <w:t>3:</w:t>
            </w:r>
            <w:r>
              <w:rPr>
                <w:rFonts w:ascii="微软雅黑" w:eastAsia="微软雅黑" w:hAnsi="微软雅黑"/>
                <w:lang w:val="en-US" w:eastAsia="zh-CN"/>
              </w:rPr>
              <w:t>15</w:t>
            </w:r>
            <w:r w:rsidRPr="009D3EEF">
              <w:rPr>
                <w:rFonts w:ascii="微软雅黑" w:eastAsia="微软雅黑" w:hAnsi="微软雅黑"/>
                <w:lang w:val="en-US" w:eastAsia="zh-CN"/>
              </w:rPr>
              <w:t xml:space="preserve"> – 1</w:t>
            </w:r>
            <w:r>
              <w:rPr>
                <w:rFonts w:ascii="微软雅黑" w:eastAsia="微软雅黑" w:hAnsi="微软雅黑"/>
                <w:lang w:val="en-US" w:eastAsia="zh-CN"/>
              </w:rPr>
              <w:t>4</w:t>
            </w:r>
            <w:r w:rsidRPr="009D3EEF">
              <w:rPr>
                <w:rFonts w:ascii="微软雅黑" w:eastAsia="微软雅黑" w:hAnsi="微软雅黑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/>
                <w:lang w:val="en-US" w:eastAsia="zh-CN"/>
              </w:rPr>
              <w:t>15</w:t>
            </w:r>
          </w:p>
        </w:tc>
        <w:tc>
          <w:tcPr>
            <w:tcW w:w="7791" w:type="dxa"/>
          </w:tcPr>
          <w:p w14:paraId="796D6947" w14:textId="6B433DF3" w:rsidR="00E822F5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 xml:space="preserve">DAAD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慕尼黑工业大学 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/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耶拿大学</w:t>
            </w:r>
          </w:p>
        </w:tc>
      </w:tr>
      <w:tr w:rsidR="00E822F5" w14:paraId="256E0F09" w14:textId="77777777" w:rsidTr="00A152D8">
        <w:tc>
          <w:tcPr>
            <w:tcW w:w="2099" w:type="dxa"/>
          </w:tcPr>
          <w:p w14:paraId="69539136" w14:textId="71621494" w:rsidR="00E822F5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/>
                <w:lang w:val="en-US" w:eastAsia="zh-CN"/>
              </w:rPr>
              <w:t>4:30 – 15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/>
                <w:lang w:val="en-US" w:eastAsia="zh-CN"/>
              </w:rPr>
              <w:t>30</w:t>
            </w:r>
          </w:p>
        </w:tc>
        <w:tc>
          <w:tcPr>
            <w:tcW w:w="7791" w:type="dxa"/>
          </w:tcPr>
          <w:p w14:paraId="45F6BAEE" w14:textId="49A9FDD4" w:rsidR="00E822F5" w:rsidRDefault="00F17D3A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 xml:space="preserve">DAAD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 xml:space="preserve">科隆大学 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/ </w:t>
            </w:r>
            <w:r w:rsidRPr="00E841EA">
              <w:rPr>
                <w:rFonts w:ascii="微软雅黑" w:eastAsia="微软雅黑" w:hAnsi="微软雅黑" w:cs="Arial" w:hint="eastAsia"/>
                <w:lang w:val="en-US" w:eastAsia="zh-CN"/>
              </w:rPr>
              <w:t>锡根大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学</w:t>
            </w:r>
          </w:p>
        </w:tc>
      </w:tr>
      <w:tr w:rsidR="00E822F5" w14:paraId="504C6F6F" w14:textId="77777777" w:rsidTr="00A152D8">
        <w:tc>
          <w:tcPr>
            <w:tcW w:w="2099" w:type="dxa"/>
          </w:tcPr>
          <w:p w14:paraId="0A438631" w14:textId="45DCD1AB" w:rsidR="00E822F5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eastAsia="zh-CN"/>
              </w:rPr>
              <w:t>1</w:t>
            </w:r>
            <w:r>
              <w:rPr>
                <w:rFonts w:ascii="微软雅黑" w:eastAsia="微软雅黑" w:hAnsi="微软雅黑" w:cs="Arial"/>
                <w:lang w:eastAsia="zh-CN"/>
              </w:rPr>
              <w:t>5</w:t>
            </w:r>
            <w:r>
              <w:rPr>
                <w:rFonts w:ascii="微软雅黑" w:eastAsia="微软雅黑" w:hAnsi="微软雅黑" w:cs="Arial" w:hint="eastAsia"/>
                <w:lang w:eastAsia="zh-CN"/>
              </w:rPr>
              <w:t>:</w:t>
            </w:r>
            <w:r>
              <w:rPr>
                <w:rFonts w:ascii="微软雅黑" w:eastAsia="微软雅黑" w:hAnsi="微软雅黑" w:cs="Arial"/>
                <w:lang w:eastAsia="zh-CN"/>
              </w:rPr>
              <w:t>45 – 16</w:t>
            </w:r>
            <w:r>
              <w:rPr>
                <w:rFonts w:ascii="微软雅黑" w:eastAsia="微软雅黑" w:hAnsi="微软雅黑" w:cs="Arial" w:hint="eastAsia"/>
                <w:lang w:eastAsia="zh-CN"/>
              </w:rPr>
              <w:t>:</w:t>
            </w:r>
            <w:r>
              <w:rPr>
                <w:rFonts w:ascii="微软雅黑" w:eastAsia="微软雅黑" w:hAnsi="微软雅黑" w:cs="Arial"/>
                <w:lang w:eastAsia="zh-CN"/>
              </w:rPr>
              <w:t>45</w:t>
            </w:r>
          </w:p>
        </w:tc>
        <w:tc>
          <w:tcPr>
            <w:tcW w:w="7791" w:type="dxa"/>
          </w:tcPr>
          <w:p w14:paraId="5B7FC8EF" w14:textId="197B980B" w:rsidR="00E822F5" w:rsidRDefault="00F17D3A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 xml:space="preserve">DAAD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 </w:t>
            </w:r>
            <w:r w:rsidRPr="00B02464">
              <w:rPr>
                <w:rFonts w:ascii="微软雅黑" w:eastAsia="微软雅黑" w:hAnsi="微软雅黑" w:cs="Arial" w:hint="eastAsia"/>
                <w:lang w:val="en-US" w:eastAsia="zh-CN"/>
              </w:rPr>
              <w:t>亥姆霍兹联合会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 w:cs="Arial"/>
                <w:lang w:val="en-US" w:eastAsia="zh-CN"/>
              </w:rPr>
              <w:t xml:space="preserve">/ 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亚琛工业大学</w:t>
            </w:r>
          </w:p>
        </w:tc>
      </w:tr>
      <w:tr w:rsidR="00E822F5" w14:paraId="14D5F6C9" w14:textId="77777777" w:rsidTr="00A152D8">
        <w:tc>
          <w:tcPr>
            <w:tcW w:w="2099" w:type="dxa"/>
          </w:tcPr>
          <w:p w14:paraId="1F5BE3C5" w14:textId="54EAA03C" w:rsidR="00E822F5" w:rsidRDefault="00A152D8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cs="Arial" w:hint="eastAsia"/>
                <w:lang w:val="en-US" w:eastAsia="zh-CN"/>
              </w:rPr>
              <w:t>1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7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00 – 18</w:t>
            </w:r>
            <w:r>
              <w:rPr>
                <w:rFonts w:ascii="微软雅黑" w:eastAsia="微软雅黑" w:hAnsi="微软雅黑" w:cs="Arial" w:hint="eastAsia"/>
                <w:lang w:val="en-US" w:eastAsia="zh-CN"/>
              </w:rPr>
              <w:t>:</w:t>
            </w:r>
            <w:r>
              <w:rPr>
                <w:rFonts w:ascii="微软雅黑" w:eastAsia="微软雅黑" w:hAnsi="微软雅黑" w:cs="Arial"/>
                <w:lang w:val="en-US" w:eastAsia="zh-CN"/>
              </w:rPr>
              <w:t>00</w:t>
            </w:r>
          </w:p>
        </w:tc>
        <w:tc>
          <w:tcPr>
            <w:tcW w:w="7791" w:type="dxa"/>
          </w:tcPr>
          <w:p w14:paraId="233DCC5E" w14:textId="572F8D45" w:rsidR="00E822F5" w:rsidRDefault="00F17D3A" w:rsidP="0078095B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 xml:space="preserve">DAAD 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/</w:t>
            </w:r>
            <w:r>
              <w:rPr>
                <w:rFonts w:ascii="微软雅黑" w:eastAsia="微软雅黑" w:hAnsi="微软雅黑"/>
                <w:lang w:val="en-US" w:eastAsia="zh-CN"/>
              </w:rPr>
              <w:t xml:space="preserve"> </w:t>
            </w:r>
            <w:r w:rsidRPr="00B02464">
              <w:rPr>
                <w:rFonts w:ascii="微软雅黑" w:eastAsia="微软雅黑" w:hAnsi="微软雅黑" w:cs="Arial"/>
                <w:lang w:val="en-US" w:eastAsia="zh-CN"/>
              </w:rPr>
              <w:t>巴伐利亚州大学联盟</w:t>
            </w:r>
          </w:p>
        </w:tc>
      </w:tr>
      <w:bookmarkEnd w:id="0"/>
    </w:tbl>
    <w:p w14:paraId="2C44C029" w14:textId="648CA5A1" w:rsidR="00E822F5" w:rsidRPr="00534E0F" w:rsidRDefault="00E822F5" w:rsidP="00451AF5">
      <w:pPr>
        <w:tabs>
          <w:tab w:val="left" w:pos="1800"/>
        </w:tabs>
        <w:autoSpaceDE w:val="0"/>
        <w:autoSpaceDN w:val="0"/>
        <w:adjustRightInd w:val="0"/>
        <w:rPr>
          <w:rFonts w:ascii="微软雅黑" w:eastAsia="微软雅黑" w:hAnsi="微软雅黑"/>
          <w:lang w:eastAsia="zh-CN"/>
        </w:rPr>
      </w:pPr>
    </w:p>
    <w:p w14:paraId="53EAEF05" w14:textId="033AB46F" w:rsidR="00E822F5" w:rsidRDefault="00E822F5" w:rsidP="00E16354">
      <w:pPr>
        <w:tabs>
          <w:tab w:val="left" w:pos="1800"/>
        </w:tabs>
        <w:autoSpaceDE w:val="0"/>
        <w:autoSpaceDN w:val="0"/>
        <w:adjustRightInd w:val="0"/>
        <w:rPr>
          <w:rFonts w:ascii="微软雅黑" w:eastAsia="微软雅黑" w:hAnsi="微软雅黑"/>
          <w:lang w:eastAsia="zh-CN"/>
        </w:rPr>
      </w:pPr>
    </w:p>
    <w:p w14:paraId="7E28B4ED" w14:textId="7AB1E78D" w:rsidR="0072451F" w:rsidRDefault="0072451F" w:rsidP="00E16354">
      <w:pPr>
        <w:tabs>
          <w:tab w:val="left" w:pos="1800"/>
        </w:tabs>
        <w:autoSpaceDE w:val="0"/>
        <w:autoSpaceDN w:val="0"/>
        <w:adjustRightInd w:val="0"/>
        <w:rPr>
          <w:rFonts w:ascii="微软雅黑" w:eastAsia="微软雅黑" w:hAnsi="微软雅黑"/>
          <w:lang w:eastAsia="zh-CN"/>
        </w:rPr>
      </w:pPr>
    </w:p>
    <w:p w14:paraId="160CFBF2" w14:textId="6A12A761" w:rsidR="0072451F" w:rsidRPr="0072451F" w:rsidRDefault="0072451F" w:rsidP="0072451F">
      <w:pPr>
        <w:tabs>
          <w:tab w:val="left" w:pos="1800"/>
        </w:tabs>
        <w:autoSpaceDE w:val="0"/>
        <w:autoSpaceDN w:val="0"/>
        <w:adjustRightInd w:val="0"/>
        <w:jc w:val="center"/>
        <w:rPr>
          <w:rFonts w:ascii="微软雅黑" w:eastAsia="微软雅黑" w:hAnsi="微软雅黑"/>
          <w:b/>
          <w:bCs/>
          <w:sz w:val="44"/>
          <w:szCs w:val="44"/>
          <w:lang w:eastAsia="zh-CN"/>
        </w:rPr>
      </w:pPr>
      <w:r w:rsidRPr="0072451F">
        <w:rPr>
          <w:rFonts w:ascii="微软雅黑" w:eastAsia="微软雅黑" w:hAnsi="微软雅黑" w:hint="eastAsia"/>
          <w:b/>
          <w:bCs/>
          <w:sz w:val="44"/>
          <w:szCs w:val="44"/>
          <w:lang w:eastAsia="zh-CN"/>
        </w:rPr>
        <w:t>报名方式</w:t>
      </w:r>
    </w:p>
    <w:p w14:paraId="53CC4095" w14:textId="5DD6826C" w:rsidR="007409E6" w:rsidRDefault="007409E6" w:rsidP="00E16354">
      <w:pPr>
        <w:tabs>
          <w:tab w:val="left" w:pos="1800"/>
        </w:tabs>
        <w:autoSpaceDE w:val="0"/>
        <w:autoSpaceDN w:val="0"/>
        <w:adjustRightInd w:val="0"/>
        <w:rPr>
          <w:rFonts w:ascii="微软雅黑" w:eastAsia="微软雅黑" w:hAnsi="微软雅黑"/>
          <w:lang w:eastAsia="zh-CN"/>
        </w:rPr>
      </w:pPr>
    </w:p>
    <w:p w14:paraId="4AACC951" w14:textId="62E76768" w:rsidR="00B7687E" w:rsidRDefault="007409E6" w:rsidP="0072451F">
      <w:pPr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lang w:eastAsia="zh-CN"/>
        </w:rPr>
        <w:tab/>
      </w:r>
      <w:r w:rsidR="00B7687E" w:rsidRPr="005E4586">
        <w:rPr>
          <w:rFonts w:ascii="微软雅黑" w:eastAsia="微软雅黑" w:hAnsi="微软雅黑" w:hint="eastAsia"/>
          <w:lang w:eastAsia="zh-CN"/>
        </w:rPr>
        <w:t>虽然</w:t>
      </w:r>
      <w:r w:rsidR="005E4088" w:rsidRPr="005E4586">
        <w:rPr>
          <w:rFonts w:ascii="微软雅黑" w:eastAsia="微软雅黑" w:hAnsi="微软雅黑" w:hint="eastAsia"/>
          <w:lang w:eastAsia="zh-CN"/>
        </w:rPr>
        <w:t>本</w:t>
      </w:r>
      <w:r w:rsidR="00B7687E" w:rsidRPr="005E4586">
        <w:rPr>
          <w:rFonts w:ascii="微软雅黑" w:eastAsia="微软雅黑" w:hAnsi="微软雅黑" w:hint="eastAsia"/>
          <w:lang w:eastAsia="zh-CN"/>
        </w:rPr>
        <w:t>次活动会分别在三个平台进行，但是不需要大家分别报名，点击下方链接即可报名参加</w:t>
      </w:r>
      <w:r w:rsidR="005E4088" w:rsidRPr="005E4586">
        <w:rPr>
          <w:rFonts w:ascii="微软雅黑" w:eastAsia="微软雅黑" w:hAnsi="微软雅黑" w:hint="eastAsia"/>
          <w:lang w:eastAsia="zh-CN"/>
        </w:rPr>
        <w:t>本</w:t>
      </w:r>
      <w:r w:rsidR="00B7687E" w:rsidRPr="005E4586">
        <w:rPr>
          <w:rFonts w:ascii="微软雅黑" w:eastAsia="微软雅黑" w:hAnsi="微软雅黑" w:hint="eastAsia"/>
          <w:lang w:eastAsia="zh-CN"/>
        </w:rPr>
        <w:t>次</w:t>
      </w:r>
      <w:r w:rsidR="005E4088" w:rsidRPr="005E4586">
        <w:rPr>
          <w:rFonts w:ascii="微软雅黑" w:eastAsia="微软雅黑" w:hAnsi="微软雅黑" w:hint="eastAsia"/>
          <w:lang w:eastAsia="zh-CN"/>
        </w:rPr>
        <w:t>全部</w:t>
      </w:r>
      <w:r w:rsidR="00B7687E" w:rsidRPr="005E4586">
        <w:rPr>
          <w:rFonts w:ascii="微软雅黑" w:eastAsia="微软雅黑" w:hAnsi="微软雅黑" w:hint="eastAsia"/>
          <w:lang w:eastAsia="zh-CN"/>
        </w:rPr>
        <w:t>活动。</w:t>
      </w:r>
    </w:p>
    <w:p w14:paraId="521DF87F" w14:textId="77777777" w:rsidR="00B7687E" w:rsidRDefault="00B7687E" w:rsidP="0072451F">
      <w:pPr>
        <w:rPr>
          <w:rFonts w:ascii="微软雅黑" w:eastAsia="微软雅黑" w:hAnsi="微软雅黑"/>
          <w:lang w:eastAsia="zh-CN"/>
        </w:rPr>
      </w:pPr>
    </w:p>
    <w:p w14:paraId="02D808C7" w14:textId="1121D513" w:rsidR="0072451F" w:rsidRPr="00F14053" w:rsidRDefault="00B7687E" w:rsidP="0072451F">
      <w:pPr>
        <w:rPr>
          <w:rStyle w:val="aa"/>
          <w:rFonts w:ascii="微软雅黑" w:eastAsia="微软雅黑" w:hAnsi="微软雅黑"/>
        </w:rPr>
      </w:pPr>
      <w:r>
        <w:rPr>
          <w:rFonts w:ascii="微软雅黑" w:eastAsia="微软雅黑" w:hAnsi="微软雅黑"/>
          <w:lang w:eastAsia="zh-CN"/>
        </w:rPr>
        <w:t xml:space="preserve">           </w:t>
      </w:r>
      <w:r w:rsidR="0072451F" w:rsidRPr="00F14053">
        <w:rPr>
          <w:rFonts w:ascii="微软雅黑" w:eastAsia="微软雅黑" w:hAnsi="微软雅黑" w:hint="eastAsia"/>
        </w:rPr>
        <w:t>报名链接：</w:t>
      </w:r>
      <w:hyperlink r:id="rId9" w:tgtFrame="_blank" w:history="1">
        <w:r w:rsidR="0072451F" w:rsidRPr="00F14053">
          <w:rPr>
            <w:rStyle w:val="aa"/>
            <w:rFonts w:ascii="微软雅黑" w:eastAsia="微软雅黑" w:hAnsi="微软雅黑"/>
          </w:rPr>
          <w:t>https://attendee.gotowebinar.com/register/7619999717671628558</w:t>
        </w:r>
      </w:hyperlink>
    </w:p>
    <w:p w14:paraId="34D56D52" w14:textId="77777777" w:rsidR="0072451F" w:rsidRPr="00F14053" w:rsidRDefault="0072451F" w:rsidP="0072451F">
      <w:pPr>
        <w:rPr>
          <w:rStyle w:val="aa"/>
          <w:rFonts w:ascii="微软雅黑" w:eastAsia="微软雅黑" w:hAnsi="微软雅黑"/>
        </w:rPr>
      </w:pPr>
    </w:p>
    <w:p w14:paraId="7ACFB103" w14:textId="6186D417" w:rsidR="0072451F" w:rsidRPr="00F14053" w:rsidRDefault="0072451F" w:rsidP="0072451F">
      <w:pPr>
        <w:ind w:firstLine="708"/>
        <w:rPr>
          <w:rFonts w:ascii="微软雅黑" w:eastAsia="微软雅黑" w:hAnsi="微软雅黑"/>
          <w:lang w:eastAsia="zh-CN"/>
        </w:rPr>
      </w:pPr>
      <w:r w:rsidRPr="00F14053">
        <w:rPr>
          <w:rFonts w:ascii="微软雅黑" w:eastAsia="微软雅黑" w:hAnsi="微软雅黑"/>
          <w:lang w:eastAsia="zh-CN"/>
        </w:rPr>
        <w:t>或者也可以通过扫描</w:t>
      </w:r>
      <w:r w:rsidRPr="00F14053">
        <w:rPr>
          <w:rFonts w:ascii="微软雅黑" w:eastAsia="微软雅黑" w:hAnsi="微软雅黑" w:hint="eastAsia"/>
          <w:lang w:eastAsia="zh-CN"/>
        </w:rPr>
        <w:t>下方</w:t>
      </w:r>
      <w:r w:rsidRPr="00F14053">
        <w:rPr>
          <w:rFonts w:ascii="微软雅黑" w:eastAsia="微软雅黑" w:hAnsi="微软雅黑"/>
          <w:lang w:eastAsia="zh-CN"/>
        </w:rPr>
        <w:t>二维码报名：</w:t>
      </w:r>
    </w:p>
    <w:p w14:paraId="0C835DE9" w14:textId="5FB941D1" w:rsidR="0072451F" w:rsidRPr="00F14053" w:rsidRDefault="0072451F" w:rsidP="0072451F">
      <w:pPr>
        <w:jc w:val="center"/>
        <w:rPr>
          <w:rFonts w:ascii="微软雅黑" w:eastAsia="微软雅黑" w:hAnsi="微软雅黑"/>
          <w:lang w:eastAsia="zh-CN"/>
        </w:rPr>
      </w:pPr>
      <w:r w:rsidRPr="00F14053">
        <w:rPr>
          <w:rFonts w:ascii="微软雅黑" w:eastAsia="微软雅黑" w:hAnsi="微软雅黑"/>
          <w:noProof/>
        </w:rPr>
        <w:drawing>
          <wp:inline distT="0" distB="0" distL="0" distR="0" wp14:anchorId="782831AE" wp14:editId="55C077CC">
            <wp:extent cx="1733797" cy="173379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84" cy="17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C936" w14:textId="55255461" w:rsidR="0072451F" w:rsidRPr="00F14053" w:rsidRDefault="0072451F" w:rsidP="0072451F">
      <w:pPr>
        <w:rPr>
          <w:rFonts w:ascii="微软雅黑" w:eastAsia="微软雅黑" w:hAnsi="微软雅黑"/>
        </w:rPr>
      </w:pPr>
    </w:p>
    <w:p w14:paraId="4121DFAE" w14:textId="77777777" w:rsidR="0072451F" w:rsidRPr="00F14053" w:rsidRDefault="0072451F" w:rsidP="0072451F">
      <w:pPr>
        <w:rPr>
          <w:rFonts w:ascii="微软雅黑" w:eastAsia="微软雅黑" w:hAnsi="微软雅黑"/>
        </w:rPr>
      </w:pPr>
    </w:p>
    <w:p w14:paraId="1B34678E" w14:textId="63B84382" w:rsidR="00B7687E" w:rsidRDefault="00B7687E" w:rsidP="00DA144D">
      <w:pPr>
        <w:ind w:left="708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【注】</w:t>
      </w:r>
      <w:r w:rsidR="0072451F" w:rsidRPr="00F14053">
        <w:rPr>
          <w:rFonts w:ascii="微软雅黑" w:eastAsia="微软雅黑" w:hAnsi="微软雅黑" w:hint="eastAsia"/>
          <w:lang w:eastAsia="zh-CN"/>
        </w:rPr>
        <w:t>请您务必提前报名，以便正常参会。在成功报名之后，系统会自动向您的注册邮箱发送一封</w:t>
      </w:r>
      <w:r w:rsidR="005E4088">
        <w:rPr>
          <w:rFonts w:ascii="微软雅黑" w:eastAsia="微软雅黑" w:hAnsi="微软雅黑" w:hint="eastAsia"/>
          <w:lang w:eastAsia="zh-CN"/>
        </w:rPr>
        <w:t>名为“</w:t>
      </w:r>
      <w:r w:rsidR="005E4088" w:rsidRPr="005E4088">
        <w:rPr>
          <w:rFonts w:ascii="微软雅黑" w:eastAsia="微软雅黑" w:hAnsi="微软雅黑" w:hint="eastAsia"/>
          <w:color w:val="C00000"/>
          <w:lang w:eastAsia="zh-CN"/>
        </w:rPr>
        <w:t>D</w:t>
      </w:r>
      <w:r w:rsidR="005E4088" w:rsidRPr="005E4088">
        <w:rPr>
          <w:rFonts w:ascii="微软雅黑" w:eastAsia="微软雅黑" w:hAnsi="微软雅黑"/>
          <w:color w:val="C00000"/>
          <w:lang w:eastAsia="zh-CN"/>
        </w:rPr>
        <w:t>AAD</w:t>
      </w:r>
      <w:r w:rsidR="005E4088" w:rsidRPr="005E4088">
        <w:rPr>
          <w:rFonts w:ascii="微软雅黑" w:eastAsia="微软雅黑" w:hAnsi="微软雅黑" w:hint="eastAsia"/>
          <w:color w:val="C00000"/>
          <w:lang w:eastAsia="zh-CN"/>
        </w:rPr>
        <w:t>赴德研究线上咨询日报名确认</w:t>
      </w:r>
      <w:r w:rsidR="005E4088">
        <w:rPr>
          <w:rFonts w:ascii="微软雅黑" w:eastAsia="微软雅黑" w:hAnsi="微软雅黑" w:hint="eastAsia"/>
          <w:lang w:eastAsia="zh-CN"/>
        </w:rPr>
        <w:t>”的</w:t>
      </w:r>
      <w:r w:rsidR="0072451F" w:rsidRPr="00F14053">
        <w:rPr>
          <w:rFonts w:ascii="微软雅黑" w:eastAsia="微软雅黑" w:hAnsi="微软雅黑" w:hint="eastAsia"/>
          <w:lang w:eastAsia="zh-CN"/>
        </w:rPr>
        <w:t>邮件（如未收到请查看垃圾邮件箱），</w:t>
      </w:r>
      <w:r w:rsidR="005E4088">
        <w:rPr>
          <w:rFonts w:ascii="微软雅黑" w:eastAsia="微软雅黑" w:hAnsi="微软雅黑" w:hint="eastAsia"/>
          <w:lang w:eastAsia="zh-CN"/>
        </w:rPr>
        <w:t>点击其中“加入网络研讨会”按钮，即可</w:t>
      </w:r>
      <w:r w:rsidR="0072451F" w:rsidRPr="00F14053">
        <w:rPr>
          <w:rFonts w:ascii="微软雅黑" w:eastAsia="微软雅黑" w:hAnsi="微软雅黑" w:hint="eastAsia"/>
          <w:lang w:eastAsia="zh-CN"/>
        </w:rPr>
        <w:t>参加本次</w:t>
      </w:r>
      <w:r w:rsidR="00DA144D" w:rsidRPr="00F14053">
        <w:rPr>
          <w:rFonts w:ascii="微软雅黑" w:eastAsia="微软雅黑" w:hAnsi="微软雅黑" w:hint="eastAsia"/>
          <w:lang w:eastAsia="zh-CN"/>
        </w:rPr>
        <w:t>赴德研究在线咨询日“直播报告会”环节</w:t>
      </w:r>
      <w:r w:rsidR="0072451F" w:rsidRPr="00F14053">
        <w:rPr>
          <w:rFonts w:ascii="微软雅黑" w:eastAsia="微软雅黑" w:hAnsi="微软雅黑" w:hint="eastAsia"/>
          <w:lang w:eastAsia="zh-CN"/>
        </w:rPr>
        <w:t>。</w:t>
      </w:r>
    </w:p>
    <w:p w14:paraId="36FFF77A" w14:textId="6C56E70D" w:rsidR="00B7687E" w:rsidRDefault="00B7687E" w:rsidP="00DA144D">
      <w:pPr>
        <w:ind w:left="708"/>
        <w:rPr>
          <w:rFonts w:ascii="微软雅黑" w:eastAsia="微软雅黑" w:hAnsi="微软雅黑"/>
          <w:lang w:eastAsia="zh-CN"/>
        </w:rPr>
      </w:pPr>
      <w:r w:rsidRPr="005E4586">
        <w:rPr>
          <w:rFonts w:ascii="微软雅黑" w:eastAsia="微软雅黑" w:hAnsi="微软雅黑" w:hint="eastAsia"/>
          <w:lang w:eastAsia="zh-CN"/>
        </w:rPr>
        <w:t>在“</w:t>
      </w:r>
      <w:r w:rsidR="005E4088" w:rsidRPr="005E4586">
        <w:rPr>
          <w:rFonts w:ascii="微软雅黑" w:eastAsia="微软雅黑" w:hAnsi="微软雅黑" w:hint="eastAsia"/>
          <w:lang w:eastAsia="zh-CN"/>
        </w:rPr>
        <w:t>留德咨询</w:t>
      </w:r>
      <w:r w:rsidRPr="005E4586">
        <w:rPr>
          <w:rFonts w:ascii="微软雅黑" w:eastAsia="微软雅黑" w:hAnsi="微软雅黑" w:hint="eastAsia"/>
          <w:lang w:eastAsia="zh-CN"/>
        </w:rPr>
        <w:t>”环节每个时间段会有</w:t>
      </w:r>
      <w:r w:rsidR="005E4088" w:rsidRPr="005E4586">
        <w:rPr>
          <w:rFonts w:ascii="微软雅黑" w:eastAsia="微软雅黑" w:hAnsi="微软雅黑" w:hint="eastAsia"/>
          <w:lang w:eastAsia="zh-CN"/>
        </w:rPr>
        <w:t>2</w:t>
      </w:r>
      <w:r w:rsidR="005E4088" w:rsidRPr="005E4586">
        <w:rPr>
          <w:rFonts w:ascii="微软雅黑" w:eastAsia="微软雅黑" w:hAnsi="微软雅黑"/>
          <w:lang w:eastAsia="zh-CN"/>
        </w:rPr>
        <w:t>-3</w:t>
      </w:r>
      <w:r w:rsidRPr="005E4586">
        <w:rPr>
          <w:rFonts w:ascii="微软雅黑" w:eastAsia="微软雅黑" w:hAnsi="微软雅黑" w:hint="eastAsia"/>
          <w:lang w:eastAsia="zh-CN"/>
        </w:rPr>
        <w:t>所机构</w:t>
      </w:r>
      <w:r w:rsidR="005E4088" w:rsidRPr="005E4586">
        <w:rPr>
          <w:rFonts w:ascii="微软雅黑" w:eastAsia="微软雅黑" w:hAnsi="微软雅黑" w:hint="eastAsia"/>
          <w:lang w:eastAsia="zh-CN"/>
        </w:rPr>
        <w:t>以分组的形式同时在线</w:t>
      </w:r>
      <w:r w:rsidRPr="005E4586">
        <w:rPr>
          <w:rFonts w:ascii="微软雅黑" w:eastAsia="微软雅黑" w:hAnsi="微软雅黑" w:hint="eastAsia"/>
          <w:lang w:eastAsia="zh-CN"/>
        </w:rPr>
        <w:t>提供咨询，所以请大家在注册时务必根据自己的需求选择最想</w:t>
      </w:r>
      <w:r w:rsidR="00CE1B6E" w:rsidRPr="005E4586">
        <w:rPr>
          <w:rFonts w:ascii="微软雅黑" w:eastAsia="微软雅黑" w:hAnsi="微软雅黑" w:hint="eastAsia"/>
          <w:lang w:eastAsia="zh-CN"/>
        </w:rPr>
        <w:t>进行咨询的高校和机构，以便我们提前为大家分组。另外，DAAD会全程在线为大家提供咨询。</w:t>
      </w:r>
    </w:p>
    <w:p w14:paraId="1686E338" w14:textId="77777777" w:rsidR="00BA3CF3" w:rsidRDefault="00DA144D" w:rsidP="00DA144D">
      <w:pPr>
        <w:ind w:left="708"/>
        <w:rPr>
          <w:rFonts w:ascii="微软雅黑" w:eastAsia="微软雅黑" w:hAnsi="微软雅黑"/>
          <w:lang w:eastAsia="zh-CN"/>
        </w:rPr>
      </w:pPr>
      <w:r w:rsidRPr="00F14053">
        <w:rPr>
          <w:rFonts w:ascii="微软雅黑" w:eastAsia="微软雅黑" w:hAnsi="微软雅黑" w:hint="eastAsia"/>
          <w:lang w:eastAsia="zh-CN"/>
        </w:rPr>
        <w:t>活动之前，我们</w:t>
      </w:r>
      <w:r w:rsidR="005E4088">
        <w:rPr>
          <w:rFonts w:ascii="微软雅黑" w:eastAsia="微软雅黑" w:hAnsi="微软雅黑" w:hint="eastAsia"/>
          <w:lang w:eastAsia="zh-CN"/>
        </w:rPr>
        <w:t>会发送</w:t>
      </w:r>
      <w:r w:rsidRPr="00F14053">
        <w:rPr>
          <w:rFonts w:ascii="微软雅黑" w:eastAsia="微软雅黑" w:hAnsi="微软雅黑" w:hint="eastAsia"/>
          <w:lang w:eastAsia="zh-CN"/>
        </w:rPr>
        <w:t>邮件，告知您</w:t>
      </w:r>
      <w:r w:rsidR="005E4088">
        <w:rPr>
          <w:rFonts w:ascii="微软雅黑" w:eastAsia="微软雅黑" w:hAnsi="微软雅黑" w:hint="eastAsia"/>
          <w:lang w:eastAsia="zh-CN"/>
        </w:rPr>
        <w:t>咨询日</w:t>
      </w:r>
      <w:r w:rsidRPr="00F14053">
        <w:rPr>
          <w:rFonts w:ascii="微软雅黑" w:eastAsia="微软雅黑" w:hAnsi="微软雅黑" w:hint="eastAsia"/>
          <w:lang w:eastAsia="zh-CN"/>
        </w:rPr>
        <w:t>“机构讲座”和“留德咨询”环节的参与方式。</w:t>
      </w:r>
    </w:p>
    <w:p w14:paraId="1957D70C" w14:textId="77777777" w:rsidR="0072451F" w:rsidRPr="00DA144D" w:rsidRDefault="0072451F" w:rsidP="0072451F">
      <w:pPr>
        <w:rPr>
          <w:lang w:eastAsia="zh-CN"/>
        </w:rPr>
      </w:pPr>
    </w:p>
    <w:p w14:paraId="5DF953C9" w14:textId="65BD8BB6" w:rsidR="0072451F" w:rsidRDefault="00DA144D" w:rsidP="00DA144D">
      <w:pPr>
        <w:widowControl/>
        <w:spacing w:before="100" w:beforeAutospacing="1" w:after="100" w:afterAutospacing="1"/>
        <w:ind w:left="705"/>
        <w:jc w:val="left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本次活动还将设置抽奖环节。我们会从参加本次直播报告会并于活动结束之后</w:t>
      </w:r>
      <w:r w:rsidRPr="00677E40">
        <w:rPr>
          <w:rFonts w:ascii="微软雅黑" w:eastAsia="微软雅黑" w:hAnsi="微软雅黑" w:hint="eastAsia"/>
          <w:b/>
          <w:bCs/>
          <w:color w:val="C00000"/>
          <w:lang w:eastAsia="zh-CN"/>
        </w:rPr>
        <w:t>填写调查问卷</w:t>
      </w:r>
      <w:r>
        <w:rPr>
          <w:rFonts w:ascii="微软雅黑" w:eastAsia="微软雅黑" w:hAnsi="微软雅黑" w:hint="eastAsia"/>
          <w:lang w:eastAsia="zh-CN"/>
        </w:rPr>
        <w:t>的同学中抽取</w:t>
      </w:r>
      <w:r w:rsidR="000B6D21">
        <w:rPr>
          <w:rFonts w:ascii="微软雅黑" w:eastAsia="微软雅黑" w:hAnsi="微软雅黑"/>
          <w:lang w:eastAsia="zh-CN"/>
        </w:rPr>
        <w:t>10</w:t>
      </w:r>
      <w:r w:rsidR="00CE26CD">
        <w:rPr>
          <w:rFonts w:ascii="微软雅黑" w:eastAsia="微软雅黑" w:hAnsi="微软雅黑" w:hint="eastAsia"/>
          <w:lang w:eastAsia="zh-CN"/>
        </w:rPr>
        <w:t>位小伙伴</w:t>
      </w:r>
      <w:r>
        <w:rPr>
          <w:rFonts w:ascii="微软雅黑" w:eastAsia="微软雅黑" w:hAnsi="微软雅黑" w:hint="eastAsia"/>
          <w:lang w:eastAsia="zh-CN"/>
        </w:rPr>
        <w:t>，快递一份“</w:t>
      </w:r>
      <w:r w:rsidRPr="00BA3CF3">
        <w:rPr>
          <w:rFonts w:ascii="微软雅黑" w:eastAsia="微软雅黑" w:hAnsi="微软雅黑" w:hint="eastAsia"/>
          <w:b/>
          <w:bCs/>
          <w:color w:val="C00000"/>
          <w:lang w:eastAsia="zh-CN"/>
        </w:rPr>
        <w:t>赴德研究”</w:t>
      </w:r>
      <w:r w:rsidR="00F14053" w:rsidRPr="00BA3CF3">
        <w:rPr>
          <w:rFonts w:ascii="微软雅黑" w:eastAsia="微软雅黑" w:hAnsi="微软雅黑" w:hint="eastAsia"/>
          <w:b/>
          <w:bCs/>
          <w:color w:val="C00000"/>
          <w:lang w:eastAsia="zh-CN"/>
        </w:rPr>
        <w:t>英文</w:t>
      </w:r>
      <w:r w:rsidRPr="00BA3CF3">
        <w:rPr>
          <w:rFonts w:ascii="微软雅黑" w:eastAsia="微软雅黑" w:hAnsi="微软雅黑" w:hint="eastAsia"/>
          <w:b/>
          <w:bCs/>
          <w:color w:val="C00000"/>
          <w:lang w:eastAsia="zh-CN"/>
        </w:rPr>
        <w:t>信息手册和纪念品</w:t>
      </w:r>
      <w:r>
        <w:rPr>
          <w:rFonts w:ascii="微软雅黑" w:eastAsia="微软雅黑" w:hAnsi="微软雅黑" w:hint="eastAsia"/>
          <w:lang w:eastAsia="zh-CN"/>
        </w:rPr>
        <w:t>。</w:t>
      </w:r>
    </w:p>
    <w:p w14:paraId="6F3F641B" w14:textId="246DA455" w:rsidR="00BA3CF3" w:rsidRDefault="00CE26CD" w:rsidP="00DA144D">
      <w:pPr>
        <w:widowControl/>
        <w:spacing w:before="100" w:beforeAutospacing="1" w:after="100" w:afterAutospacing="1"/>
        <w:ind w:left="705"/>
        <w:jc w:val="left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本次活动内容丰富，</w:t>
      </w:r>
      <w:r w:rsidR="00BA3CF3">
        <w:rPr>
          <w:rFonts w:ascii="微软雅黑" w:eastAsia="微软雅黑" w:hAnsi="微软雅黑" w:hint="eastAsia"/>
          <w:lang w:eastAsia="zh-CN"/>
        </w:rPr>
        <w:t>干货很多</w:t>
      </w:r>
      <w:r>
        <w:rPr>
          <w:rFonts w:ascii="微软雅黑" w:eastAsia="微软雅黑" w:hAnsi="微软雅黑" w:hint="eastAsia"/>
          <w:lang w:eastAsia="zh-CN"/>
        </w:rPr>
        <w:t>，欢迎大家叫上小伙伴，多准备几台设备，报名参加啦！</w:t>
      </w:r>
    </w:p>
    <w:p w14:paraId="1AD8EEEC" w14:textId="7F5B5E58" w:rsidR="00CE26CD" w:rsidRDefault="00BA3CF3" w:rsidP="00DA144D">
      <w:pPr>
        <w:widowControl/>
        <w:spacing w:before="100" w:beforeAutospacing="1" w:after="100" w:afterAutospacing="1"/>
        <w:ind w:left="705"/>
        <w:jc w:val="left"/>
        <w:rPr>
          <w:rFonts w:ascii="微软雅黑" w:eastAsia="微软雅黑" w:hAnsi="微软雅黑"/>
          <w:lang w:eastAsia="zh-CN"/>
        </w:rPr>
      </w:pPr>
      <w:r w:rsidRPr="00F14053">
        <w:rPr>
          <w:rFonts w:ascii="微软雅黑" w:eastAsia="微软雅黑" w:hAnsi="微软雅黑" w:hint="eastAsia"/>
          <w:lang w:eastAsia="zh-CN"/>
        </w:rPr>
        <w:t>如对活动有任何疑问，可发邮件至r</w:t>
      </w:r>
      <w:r w:rsidRPr="00F14053">
        <w:rPr>
          <w:rFonts w:ascii="微软雅黑" w:eastAsia="微软雅黑" w:hAnsi="微软雅黑"/>
          <w:lang w:eastAsia="zh-CN"/>
        </w:rPr>
        <w:t>ig@daad.org.cn咨询。</w:t>
      </w:r>
    </w:p>
    <w:sectPr w:rsidR="00CE26CD" w:rsidSect="00F61DEF">
      <w:headerReference w:type="default" r:id="rId10"/>
      <w:footerReference w:type="default" r:id="rId11"/>
      <w:type w:val="continuous"/>
      <w:pgSz w:w="11907" w:h="16840" w:code="9"/>
      <w:pgMar w:top="384" w:right="567" w:bottom="284" w:left="0" w:header="279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906A0" w14:textId="77777777" w:rsidR="00166296" w:rsidRDefault="00166296" w:rsidP="005737F4">
      <w:r>
        <w:separator/>
      </w:r>
    </w:p>
  </w:endnote>
  <w:endnote w:type="continuationSeparator" w:id="0">
    <w:p w14:paraId="1267A9CD" w14:textId="77777777" w:rsidR="00166296" w:rsidRDefault="00166296" w:rsidP="0057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ND">
    <w:altName w:val="Century Gothic"/>
    <w:charset w:val="00"/>
    <w:family w:val="swiss"/>
    <w:pitch w:val="variable"/>
    <w:sig w:usb0="8000002F" w:usb1="500021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c"/>
      <w:tblW w:w="0" w:type="auto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6"/>
      <w:gridCol w:w="5214"/>
      <w:gridCol w:w="2103"/>
    </w:tblGrid>
    <w:tr w:rsidR="00F61DEF" w14:paraId="69533F0B" w14:textId="77777777" w:rsidTr="00F61DEF">
      <w:tc>
        <w:tcPr>
          <w:tcW w:w="3246" w:type="dxa"/>
          <w:vAlign w:val="bottom"/>
        </w:tcPr>
        <w:p w14:paraId="7C443C2F" w14:textId="77777777" w:rsidR="00AE0FE9" w:rsidRDefault="00F61DEF" w:rsidP="00AE0FE9">
          <w:pPr>
            <w:pStyle w:val="a8"/>
          </w:pPr>
          <w:r>
            <w:rPr>
              <w:noProof/>
            </w:rPr>
            <w:drawing>
              <wp:inline distT="0" distB="0" distL="0" distR="0" wp14:anchorId="06B710EB" wp14:editId="3810B082">
                <wp:extent cx="2057400" cy="1415057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MBF_Logo_Initiative_englisc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1360" cy="1417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0" w:type="dxa"/>
          <w:vAlign w:val="bottom"/>
        </w:tcPr>
        <w:p w14:paraId="60C5DCAC" w14:textId="77777777" w:rsidR="00AE0FE9" w:rsidRDefault="00F61DEF" w:rsidP="00AE0FE9">
          <w:pPr>
            <w:pStyle w:val="a8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73503A59" wp14:editId="67DB6157">
                <wp:simplePos x="0" y="0"/>
                <wp:positionH relativeFrom="column">
                  <wp:posOffset>112395</wp:posOffset>
                </wp:positionH>
                <wp:positionV relativeFrom="paragraph">
                  <wp:posOffset>-334645</wp:posOffset>
                </wp:positionV>
                <wp:extent cx="2515235" cy="177165"/>
                <wp:effectExtent l="0" t="0" r="0" b="0"/>
                <wp:wrapNone/>
                <wp:docPr id="7" name="Grafik 7" descr="\\edge\profile$\Altmann_j\Desktop\DAAD_Logo-Supplement_eng_blue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edge\profile$\Altmann_j\Desktop\DAAD_Logo-Supplement_eng_blue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52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0FE9">
            <w:t xml:space="preserve">    </w:t>
          </w:r>
        </w:p>
      </w:tc>
      <w:tc>
        <w:tcPr>
          <w:tcW w:w="2117" w:type="dxa"/>
          <w:vAlign w:val="bottom"/>
        </w:tcPr>
        <w:p w14:paraId="21AF9E29" w14:textId="77777777" w:rsidR="00AE0FE9" w:rsidRDefault="00AE0FE9" w:rsidP="00AE0FE9">
          <w:pPr>
            <w:pStyle w:val="a8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6322DEE" wp14:editId="2E18EFCF">
                <wp:simplePos x="0" y="0"/>
                <wp:positionH relativeFrom="column">
                  <wp:posOffset>17145</wp:posOffset>
                </wp:positionH>
                <wp:positionV relativeFrom="paragraph">
                  <wp:posOffset>123825</wp:posOffset>
                </wp:positionV>
                <wp:extent cx="974090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1121" y="21150"/>
                    <wp:lineTo x="21121" y="0"/>
                    <wp:lineTo x="0" y="0"/>
                  </wp:wrapPolygon>
                </wp:wrapTight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09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A67305" w14:textId="77777777" w:rsidR="007F0501" w:rsidRPr="00067CCA" w:rsidRDefault="007F0501" w:rsidP="00AE0FE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A06A9" w14:textId="77777777" w:rsidR="00166296" w:rsidRDefault="00166296" w:rsidP="005737F4">
      <w:r>
        <w:separator/>
      </w:r>
    </w:p>
  </w:footnote>
  <w:footnote w:type="continuationSeparator" w:id="0">
    <w:p w14:paraId="4AAA3271" w14:textId="77777777" w:rsidR="00166296" w:rsidRDefault="00166296" w:rsidP="00573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39EDE" w14:textId="54E0CD73" w:rsidR="005B30D1" w:rsidRDefault="00946511" w:rsidP="005B30D1">
    <w:pPr>
      <w:pStyle w:val="a4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A6A0594" wp14:editId="1064D11D">
          <wp:simplePos x="0" y="0"/>
          <wp:positionH relativeFrom="margin">
            <wp:align>left</wp:align>
          </wp:positionH>
          <wp:positionV relativeFrom="paragraph">
            <wp:posOffset>-91440</wp:posOffset>
          </wp:positionV>
          <wp:extent cx="1400175" cy="14332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14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267B7" w14:textId="181D4DD1" w:rsidR="000A0747" w:rsidRDefault="005B30D1" w:rsidP="004C31D1">
    <w:pPr>
      <w:pStyle w:val="a4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 w:rsidRPr="00946511">
      <w:rPr>
        <w:rFonts w:ascii="Futura ND" w:hAnsi="Futura ND" w:cs="Arial"/>
        <w:sz w:val="28"/>
        <w:szCs w:val="32"/>
        <w:lang w:val="en-GB"/>
      </w:rPr>
      <w:t>Research</w:t>
    </w:r>
    <w:r w:rsidRPr="009E2DD3">
      <w:rPr>
        <w:rFonts w:ascii="Futura ND" w:hAnsi="Futura ND" w:cs="Arial"/>
        <w:sz w:val="28"/>
        <w:szCs w:val="32"/>
        <w:lang w:val="en-GB"/>
      </w:rPr>
      <w:t xml:space="preserve"> in Germany </w:t>
    </w:r>
    <w:r w:rsidR="000A0747">
      <w:rPr>
        <w:rFonts w:ascii="Futura ND" w:hAnsi="Futura ND" w:cs="Arial"/>
        <w:sz w:val="28"/>
        <w:szCs w:val="32"/>
        <w:lang w:val="en-GB"/>
      </w:rPr>
      <w:t>–</w:t>
    </w:r>
    <w:r w:rsidRPr="009E2DD3">
      <w:rPr>
        <w:rFonts w:ascii="Futura ND" w:hAnsi="Futura ND" w:cs="Arial"/>
        <w:sz w:val="28"/>
        <w:szCs w:val="32"/>
        <w:lang w:val="en-GB"/>
      </w:rPr>
      <w:t xml:space="preserve"> </w:t>
    </w:r>
    <w:r w:rsidR="00E841EA">
      <w:rPr>
        <w:rFonts w:ascii="Futura ND" w:hAnsi="Futura ND" w:cs="Arial" w:hint="eastAsia"/>
        <w:sz w:val="28"/>
        <w:szCs w:val="32"/>
        <w:lang w:val="en-GB" w:eastAsia="zh-CN"/>
      </w:rPr>
      <w:t>赴德研究</w:t>
    </w:r>
    <w:r w:rsidR="0091654E">
      <w:rPr>
        <w:rFonts w:ascii="Futura ND" w:hAnsi="Futura ND" w:cs="Arial" w:hint="eastAsia"/>
        <w:sz w:val="28"/>
        <w:szCs w:val="32"/>
        <w:lang w:val="en-GB" w:eastAsia="zh-CN"/>
      </w:rPr>
      <w:t>线上</w:t>
    </w:r>
    <w:r w:rsidR="00E841EA">
      <w:rPr>
        <w:rFonts w:ascii="Futura ND" w:hAnsi="Futura ND" w:cs="Arial" w:hint="eastAsia"/>
        <w:sz w:val="28"/>
        <w:szCs w:val="32"/>
        <w:lang w:val="en-GB" w:eastAsia="zh-CN"/>
      </w:rPr>
      <w:t>咨询</w:t>
    </w:r>
    <w:r w:rsidR="00BC4025">
      <w:rPr>
        <w:rFonts w:ascii="Futura ND" w:hAnsi="Futura ND" w:cs="Arial" w:hint="eastAsia"/>
        <w:sz w:val="28"/>
        <w:szCs w:val="32"/>
        <w:lang w:val="en-GB" w:eastAsia="zh-CN"/>
      </w:rPr>
      <w:t>日</w:t>
    </w:r>
    <w:r w:rsidR="00BC4025">
      <w:rPr>
        <w:rFonts w:ascii="Futura ND" w:hAnsi="Futura ND" w:cs="Arial" w:hint="eastAsia"/>
        <w:sz w:val="28"/>
        <w:szCs w:val="32"/>
        <w:lang w:val="en-GB" w:eastAsia="zh-CN"/>
      </w:rPr>
      <w:t xml:space="preserve"> </w:t>
    </w:r>
  </w:p>
  <w:p w14:paraId="0891B2BF" w14:textId="686F830E" w:rsidR="00282245" w:rsidRDefault="00282245" w:rsidP="004C31D1">
    <w:pPr>
      <w:pStyle w:val="a4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>
      <w:rPr>
        <w:rFonts w:ascii="Futura ND" w:hAnsi="Futura ND" w:cs="Arial"/>
        <w:sz w:val="28"/>
        <w:szCs w:val="32"/>
        <w:lang w:val="en-GB"/>
      </w:rPr>
      <w:t xml:space="preserve">Date: </w:t>
    </w:r>
    <w:r w:rsidR="0091654E">
      <w:rPr>
        <w:rFonts w:ascii="Futura ND" w:hAnsi="Futura ND" w:cs="Arial"/>
        <w:sz w:val="28"/>
        <w:szCs w:val="32"/>
        <w:lang w:val="en-GB"/>
      </w:rPr>
      <w:t>08</w:t>
    </w:r>
    <w:r w:rsidR="00454C72">
      <w:rPr>
        <w:rFonts w:ascii="Futura ND" w:hAnsi="Futura ND" w:cs="Arial"/>
        <w:sz w:val="28"/>
        <w:szCs w:val="32"/>
        <w:lang w:val="en-GB"/>
      </w:rPr>
      <w:t xml:space="preserve">. </w:t>
    </w:r>
    <w:r w:rsidR="0091654E">
      <w:rPr>
        <w:rFonts w:ascii="Futura ND" w:hAnsi="Futura ND" w:cs="Arial" w:hint="eastAsia"/>
        <w:sz w:val="28"/>
        <w:szCs w:val="32"/>
        <w:lang w:val="en-GB" w:eastAsia="zh-CN"/>
      </w:rPr>
      <w:t>J</w:t>
    </w:r>
    <w:r w:rsidR="0091654E">
      <w:rPr>
        <w:rFonts w:ascii="Futura ND" w:hAnsi="Futura ND" w:cs="Arial"/>
        <w:sz w:val="28"/>
        <w:szCs w:val="32"/>
        <w:lang w:val="en-GB"/>
      </w:rPr>
      <w:t>uly</w:t>
    </w:r>
    <w:r w:rsidR="00454C72">
      <w:rPr>
        <w:rFonts w:ascii="Futura ND" w:hAnsi="Futura ND" w:cs="Arial"/>
        <w:sz w:val="28"/>
        <w:szCs w:val="32"/>
        <w:lang w:val="en-GB"/>
      </w:rPr>
      <w:t xml:space="preserve"> 20</w:t>
    </w:r>
    <w:r w:rsidR="00C64C0D">
      <w:rPr>
        <w:rFonts w:ascii="Futura ND" w:hAnsi="Futura ND" w:cs="Arial"/>
        <w:sz w:val="28"/>
        <w:szCs w:val="32"/>
        <w:lang w:val="en-GB"/>
      </w:rPr>
      <w:t>20</w:t>
    </w:r>
  </w:p>
  <w:p w14:paraId="358A2C2E" w14:textId="6C93DDD4" w:rsidR="003C6115" w:rsidRPr="00DB3D11" w:rsidRDefault="003C6115" w:rsidP="003C6115">
    <w:pPr>
      <w:spacing w:line="276" w:lineRule="auto"/>
      <w:ind w:left="2268" w:firstLine="564"/>
      <w:rPr>
        <w:rFonts w:ascii="Calibri" w:hAnsi="Calibri"/>
        <w:b/>
        <w:lang w:val="en-US"/>
      </w:rPr>
    </w:pPr>
  </w:p>
  <w:p w14:paraId="10CDB60F" w14:textId="77777777" w:rsidR="003C6115" w:rsidRPr="00DB3D11" w:rsidRDefault="003C6115" w:rsidP="003C6115">
    <w:pPr>
      <w:spacing w:line="276" w:lineRule="auto"/>
      <w:ind w:left="2268" w:firstLine="564"/>
      <w:rPr>
        <w:rFonts w:ascii="Calibri" w:hAnsi="Calibri"/>
        <w:b/>
        <w:sz w:val="28"/>
        <w:szCs w:val="28"/>
        <w:lang w:val="en-US"/>
      </w:rPr>
    </w:pPr>
    <w:proofErr w:type="spellStart"/>
    <w:r w:rsidRPr="00DB3D11">
      <w:rPr>
        <w:rFonts w:ascii="Calibri" w:hAnsi="Calibri"/>
        <w:b/>
        <w:sz w:val="28"/>
        <w:szCs w:val="28"/>
        <w:lang w:val="en-US"/>
      </w:rPr>
      <w:t>Programme</w:t>
    </w:r>
    <w:proofErr w:type="spellEnd"/>
  </w:p>
  <w:p w14:paraId="3ECE0CA8" w14:textId="77777777" w:rsidR="005B30D1" w:rsidRPr="000A0747" w:rsidRDefault="005B30D1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D77BE"/>
    <w:multiLevelType w:val="hybridMultilevel"/>
    <w:tmpl w:val="7B26DA24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 w15:restartNumberingAfterBreak="0">
    <w:nsid w:val="16C54548"/>
    <w:multiLevelType w:val="hybridMultilevel"/>
    <w:tmpl w:val="3F3E7E5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4739A2"/>
    <w:multiLevelType w:val="hybridMultilevel"/>
    <w:tmpl w:val="6FE4FB66"/>
    <w:lvl w:ilvl="0" w:tplc="8120473E">
      <w:start w:val="5"/>
      <w:numFmt w:val="bullet"/>
      <w:lvlText w:val="-"/>
      <w:lvlJc w:val="left"/>
      <w:pPr>
        <w:ind w:left="2203" w:hanging="360"/>
      </w:pPr>
      <w:rPr>
        <w:rFonts w:ascii="Futura ND" w:eastAsia="Times New Roman" w:hAnsi="Futura ND" w:cs="Arial" w:hint="default"/>
      </w:rPr>
    </w:lvl>
    <w:lvl w:ilvl="1" w:tplc="0407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" w15:restartNumberingAfterBreak="0">
    <w:nsid w:val="2A2578D0"/>
    <w:multiLevelType w:val="hybridMultilevel"/>
    <w:tmpl w:val="CD1C636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CB31321"/>
    <w:multiLevelType w:val="hybridMultilevel"/>
    <w:tmpl w:val="035AE7AC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 w15:restartNumberingAfterBreak="0">
    <w:nsid w:val="2D2F2235"/>
    <w:multiLevelType w:val="hybridMultilevel"/>
    <w:tmpl w:val="69763DEA"/>
    <w:lvl w:ilvl="0" w:tplc="04070001">
      <w:start w:val="1"/>
      <w:numFmt w:val="bullet"/>
      <w:lvlText w:val=""/>
      <w:lvlJc w:val="left"/>
      <w:pPr>
        <w:ind w:left="42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6" w15:restartNumberingAfterBreak="0">
    <w:nsid w:val="33451909"/>
    <w:multiLevelType w:val="hybridMultilevel"/>
    <w:tmpl w:val="36C6B522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7" w15:restartNumberingAfterBreak="0">
    <w:nsid w:val="3FB240D9"/>
    <w:multiLevelType w:val="hybridMultilevel"/>
    <w:tmpl w:val="1496051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84415F9"/>
    <w:multiLevelType w:val="hybridMultilevel"/>
    <w:tmpl w:val="7020D7D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ED70129"/>
    <w:multiLevelType w:val="hybridMultilevel"/>
    <w:tmpl w:val="7E40FB4E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 w15:restartNumberingAfterBreak="0">
    <w:nsid w:val="75730BDE"/>
    <w:multiLevelType w:val="hybridMultilevel"/>
    <w:tmpl w:val="C818F662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4"/>
  </w:num>
  <w:num w:numId="4">
    <w:abstractNumId w:val="10"/>
  </w:num>
  <w:num w:numId="5">
    <w:abstractNumId w:val="6"/>
  </w:num>
  <w:num w:numId="6">
    <w:abstractNumId w:val="9"/>
  </w:num>
  <w:num w:numId="7">
    <w:abstractNumId w:val="0"/>
  </w:num>
  <w:num w:numId="8">
    <w:abstractNumId w:val="2"/>
  </w:num>
  <w:num w:numId="9">
    <w:abstractNumId w:val="3"/>
  </w:num>
  <w:num w:numId="10">
    <w:abstractNumId w:val="8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1E1"/>
    <w:rsid w:val="00006E09"/>
    <w:rsid w:val="000205EE"/>
    <w:rsid w:val="0002444C"/>
    <w:rsid w:val="00024867"/>
    <w:rsid w:val="00025A5C"/>
    <w:rsid w:val="00027CDD"/>
    <w:rsid w:val="00033FAD"/>
    <w:rsid w:val="00046DC7"/>
    <w:rsid w:val="00057933"/>
    <w:rsid w:val="00067CCA"/>
    <w:rsid w:val="00090DEF"/>
    <w:rsid w:val="0009110A"/>
    <w:rsid w:val="00093840"/>
    <w:rsid w:val="00093AF1"/>
    <w:rsid w:val="000A0747"/>
    <w:rsid w:val="000A5774"/>
    <w:rsid w:val="000A60A0"/>
    <w:rsid w:val="000B6D21"/>
    <w:rsid w:val="000C4B28"/>
    <w:rsid w:val="000D3C55"/>
    <w:rsid w:val="000E66B4"/>
    <w:rsid w:val="000F007B"/>
    <w:rsid w:val="001121E1"/>
    <w:rsid w:val="0012037D"/>
    <w:rsid w:val="00166296"/>
    <w:rsid w:val="00182669"/>
    <w:rsid w:val="001910FE"/>
    <w:rsid w:val="00191C6D"/>
    <w:rsid w:val="001931D8"/>
    <w:rsid w:val="001952DC"/>
    <w:rsid w:val="001A3359"/>
    <w:rsid w:val="001A5E5D"/>
    <w:rsid w:val="001E5CAB"/>
    <w:rsid w:val="001E6D57"/>
    <w:rsid w:val="001F1822"/>
    <w:rsid w:val="00206C41"/>
    <w:rsid w:val="00215AD6"/>
    <w:rsid w:val="0022344E"/>
    <w:rsid w:val="00257B10"/>
    <w:rsid w:val="00262D73"/>
    <w:rsid w:val="00266D17"/>
    <w:rsid w:val="00267421"/>
    <w:rsid w:val="002774C5"/>
    <w:rsid w:val="00282245"/>
    <w:rsid w:val="0028487E"/>
    <w:rsid w:val="002940E1"/>
    <w:rsid w:val="002A6599"/>
    <w:rsid w:val="002B4CA9"/>
    <w:rsid w:val="002E5009"/>
    <w:rsid w:val="002F49BA"/>
    <w:rsid w:val="002F5371"/>
    <w:rsid w:val="0030430A"/>
    <w:rsid w:val="00322DC8"/>
    <w:rsid w:val="00345A44"/>
    <w:rsid w:val="00346A5A"/>
    <w:rsid w:val="00351567"/>
    <w:rsid w:val="00362FD3"/>
    <w:rsid w:val="00363509"/>
    <w:rsid w:val="0038040E"/>
    <w:rsid w:val="00381276"/>
    <w:rsid w:val="00390AC5"/>
    <w:rsid w:val="00394E5F"/>
    <w:rsid w:val="003B39C6"/>
    <w:rsid w:val="003B5CED"/>
    <w:rsid w:val="003C6115"/>
    <w:rsid w:val="003D4C9A"/>
    <w:rsid w:val="003F1F8B"/>
    <w:rsid w:val="003F2BF1"/>
    <w:rsid w:val="0040256B"/>
    <w:rsid w:val="00405DBA"/>
    <w:rsid w:val="00417A89"/>
    <w:rsid w:val="00421140"/>
    <w:rsid w:val="004248CB"/>
    <w:rsid w:val="00424D73"/>
    <w:rsid w:val="00433D71"/>
    <w:rsid w:val="00437C74"/>
    <w:rsid w:val="004506E3"/>
    <w:rsid w:val="00451AF5"/>
    <w:rsid w:val="00454C72"/>
    <w:rsid w:val="00457690"/>
    <w:rsid w:val="004659A7"/>
    <w:rsid w:val="00482372"/>
    <w:rsid w:val="00484314"/>
    <w:rsid w:val="004A1BA4"/>
    <w:rsid w:val="004B6FE8"/>
    <w:rsid w:val="004C175F"/>
    <w:rsid w:val="004C31D1"/>
    <w:rsid w:val="004C3B6B"/>
    <w:rsid w:val="004D5523"/>
    <w:rsid w:val="005011FA"/>
    <w:rsid w:val="00504387"/>
    <w:rsid w:val="00523336"/>
    <w:rsid w:val="00534E0F"/>
    <w:rsid w:val="0054283C"/>
    <w:rsid w:val="00545E3D"/>
    <w:rsid w:val="00560FE3"/>
    <w:rsid w:val="00572B1B"/>
    <w:rsid w:val="005737F4"/>
    <w:rsid w:val="005810E9"/>
    <w:rsid w:val="00587FD6"/>
    <w:rsid w:val="005B30D1"/>
    <w:rsid w:val="005B5B85"/>
    <w:rsid w:val="005D6247"/>
    <w:rsid w:val="005E4088"/>
    <w:rsid w:val="005E4586"/>
    <w:rsid w:val="005E5ECE"/>
    <w:rsid w:val="005F3FD0"/>
    <w:rsid w:val="006070A6"/>
    <w:rsid w:val="00610808"/>
    <w:rsid w:val="00617EBE"/>
    <w:rsid w:val="00623221"/>
    <w:rsid w:val="0063380B"/>
    <w:rsid w:val="006362FA"/>
    <w:rsid w:val="006605F9"/>
    <w:rsid w:val="00660A1A"/>
    <w:rsid w:val="00662293"/>
    <w:rsid w:val="0067514E"/>
    <w:rsid w:val="00677E40"/>
    <w:rsid w:val="00687F44"/>
    <w:rsid w:val="00695361"/>
    <w:rsid w:val="006964C2"/>
    <w:rsid w:val="006C1E55"/>
    <w:rsid w:val="006F1C88"/>
    <w:rsid w:val="006F765A"/>
    <w:rsid w:val="007120B0"/>
    <w:rsid w:val="00720C5B"/>
    <w:rsid w:val="0072451F"/>
    <w:rsid w:val="007409E6"/>
    <w:rsid w:val="00747972"/>
    <w:rsid w:val="00750FC3"/>
    <w:rsid w:val="00753604"/>
    <w:rsid w:val="00771C2D"/>
    <w:rsid w:val="00773AD6"/>
    <w:rsid w:val="0078095B"/>
    <w:rsid w:val="00790C64"/>
    <w:rsid w:val="0079656E"/>
    <w:rsid w:val="007B2EEB"/>
    <w:rsid w:val="007B6945"/>
    <w:rsid w:val="007C22DF"/>
    <w:rsid w:val="007D1791"/>
    <w:rsid w:val="007D5BE6"/>
    <w:rsid w:val="007E1AF7"/>
    <w:rsid w:val="007F0501"/>
    <w:rsid w:val="007F52D6"/>
    <w:rsid w:val="00807108"/>
    <w:rsid w:val="008229B3"/>
    <w:rsid w:val="00857689"/>
    <w:rsid w:val="00866743"/>
    <w:rsid w:val="00871667"/>
    <w:rsid w:val="00871E6E"/>
    <w:rsid w:val="00873E22"/>
    <w:rsid w:val="0088563B"/>
    <w:rsid w:val="008A2875"/>
    <w:rsid w:val="008B3126"/>
    <w:rsid w:val="008B4D1A"/>
    <w:rsid w:val="008C4460"/>
    <w:rsid w:val="008D0B38"/>
    <w:rsid w:val="008D0D5A"/>
    <w:rsid w:val="008D25DF"/>
    <w:rsid w:val="008F3471"/>
    <w:rsid w:val="008F45E4"/>
    <w:rsid w:val="009032F1"/>
    <w:rsid w:val="00915D4B"/>
    <w:rsid w:val="009164EC"/>
    <w:rsid w:val="0091654E"/>
    <w:rsid w:val="00916CD8"/>
    <w:rsid w:val="00946511"/>
    <w:rsid w:val="00953188"/>
    <w:rsid w:val="0095766D"/>
    <w:rsid w:val="00963CD5"/>
    <w:rsid w:val="00972F4F"/>
    <w:rsid w:val="009732DE"/>
    <w:rsid w:val="009748BF"/>
    <w:rsid w:val="00975C74"/>
    <w:rsid w:val="00991F12"/>
    <w:rsid w:val="009A14B4"/>
    <w:rsid w:val="009B4416"/>
    <w:rsid w:val="009C5F60"/>
    <w:rsid w:val="009C6C0C"/>
    <w:rsid w:val="009D3EEF"/>
    <w:rsid w:val="009D5D05"/>
    <w:rsid w:val="009D6FCE"/>
    <w:rsid w:val="009E2DD3"/>
    <w:rsid w:val="009F6C48"/>
    <w:rsid w:val="00A045F3"/>
    <w:rsid w:val="00A15219"/>
    <w:rsid w:val="00A152D8"/>
    <w:rsid w:val="00A32907"/>
    <w:rsid w:val="00A32C3E"/>
    <w:rsid w:val="00A40558"/>
    <w:rsid w:val="00A51250"/>
    <w:rsid w:val="00A530FA"/>
    <w:rsid w:val="00A56CC0"/>
    <w:rsid w:val="00A60A4E"/>
    <w:rsid w:val="00A61580"/>
    <w:rsid w:val="00A63055"/>
    <w:rsid w:val="00A63C8B"/>
    <w:rsid w:val="00A63E3C"/>
    <w:rsid w:val="00A72897"/>
    <w:rsid w:val="00A81F7C"/>
    <w:rsid w:val="00A82534"/>
    <w:rsid w:val="00AA45CF"/>
    <w:rsid w:val="00AA7030"/>
    <w:rsid w:val="00AB1CEF"/>
    <w:rsid w:val="00AC0E2B"/>
    <w:rsid w:val="00AC4ECD"/>
    <w:rsid w:val="00AD16D9"/>
    <w:rsid w:val="00AE0FE9"/>
    <w:rsid w:val="00AF05BD"/>
    <w:rsid w:val="00AF086E"/>
    <w:rsid w:val="00B02464"/>
    <w:rsid w:val="00B0565B"/>
    <w:rsid w:val="00B05B79"/>
    <w:rsid w:val="00B208FD"/>
    <w:rsid w:val="00B37165"/>
    <w:rsid w:val="00B549AF"/>
    <w:rsid w:val="00B56C86"/>
    <w:rsid w:val="00B62CA2"/>
    <w:rsid w:val="00B652FD"/>
    <w:rsid w:val="00B7687E"/>
    <w:rsid w:val="00B77742"/>
    <w:rsid w:val="00B82A9A"/>
    <w:rsid w:val="00B8355E"/>
    <w:rsid w:val="00B91C0E"/>
    <w:rsid w:val="00BA01B3"/>
    <w:rsid w:val="00BA3CF3"/>
    <w:rsid w:val="00BA77C7"/>
    <w:rsid w:val="00BC4025"/>
    <w:rsid w:val="00BD0461"/>
    <w:rsid w:val="00BD6189"/>
    <w:rsid w:val="00BE271B"/>
    <w:rsid w:val="00BF7C8E"/>
    <w:rsid w:val="00C12274"/>
    <w:rsid w:val="00C47923"/>
    <w:rsid w:val="00C56947"/>
    <w:rsid w:val="00C64C0D"/>
    <w:rsid w:val="00C64FE9"/>
    <w:rsid w:val="00C702BE"/>
    <w:rsid w:val="00C90957"/>
    <w:rsid w:val="00CD6E75"/>
    <w:rsid w:val="00CE1B6E"/>
    <w:rsid w:val="00CE26CD"/>
    <w:rsid w:val="00CE41D3"/>
    <w:rsid w:val="00CF2400"/>
    <w:rsid w:val="00CF4AE0"/>
    <w:rsid w:val="00D054C2"/>
    <w:rsid w:val="00D07546"/>
    <w:rsid w:val="00D2365A"/>
    <w:rsid w:val="00D25146"/>
    <w:rsid w:val="00D43F10"/>
    <w:rsid w:val="00D442F7"/>
    <w:rsid w:val="00D514CA"/>
    <w:rsid w:val="00D55EA7"/>
    <w:rsid w:val="00D6216B"/>
    <w:rsid w:val="00D81307"/>
    <w:rsid w:val="00D85882"/>
    <w:rsid w:val="00D8704C"/>
    <w:rsid w:val="00D92218"/>
    <w:rsid w:val="00D9648E"/>
    <w:rsid w:val="00DA1115"/>
    <w:rsid w:val="00DA144D"/>
    <w:rsid w:val="00DA3393"/>
    <w:rsid w:val="00DB3D11"/>
    <w:rsid w:val="00DC5849"/>
    <w:rsid w:val="00DE1204"/>
    <w:rsid w:val="00DF0409"/>
    <w:rsid w:val="00E16354"/>
    <w:rsid w:val="00E4754F"/>
    <w:rsid w:val="00E50E42"/>
    <w:rsid w:val="00E72276"/>
    <w:rsid w:val="00E758ED"/>
    <w:rsid w:val="00E77101"/>
    <w:rsid w:val="00E822F5"/>
    <w:rsid w:val="00E841EA"/>
    <w:rsid w:val="00EB7200"/>
    <w:rsid w:val="00F14053"/>
    <w:rsid w:val="00F17D3A"/>
    <w:rsid w:val="00F25A77"/>
    <w:rsid w:val="00F270E0"/>
    <w:rsid w:val="00F37B55"/>
    <w:rsid w:val="00F42D72"/>
    <w:rsid w:val="00F55A19"/>
    <w:rsid w:val="00F56AE2"/>
    <w:rsid w:val="00F57C68"/>
    <w:rsid w:val="00F57D24"/>
    <w:rsid w:val="00F61DEF"/>
    <w:rsid w:val="00F82D53"/>
    <w:rsid w:val="00F95E6B"/>
    <w:rsid w:val="00FA1126"/>
    <w:rsid w:val="00FA3011"/>
    <w:rsid w:val="00FB2548"/>
    <w:rsid w:val="00FB57F1"/>
    <w:rsid w:val="00FC00B3"/>
    <w:rsid w:val="00FD0DDE"/>
    <w:rsid w:val="00FD5ED2"/>
    <w:rsid w:val="00FD5FD9"/>
    <w:rsid w:val="00FE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1F5253"/>
  <w15:docId w15:val="{2B6E9BB7-87C2-4D1C-A95C-61424631B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774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380B"/>
    <w:rPr>
      <w:rFonts w:ascii="Tahoma" w:hAnsi="Tahoma" w:cs="Tahoma"/>
      <w:sz w:val="16"/>
      <w:szCs w:val="16"/>
    </w:rPr>
  </w:style>
  <w:style w:type="paragraph" w:styleId="a4">
    <w:name w:val="Body Text Indent"/>
    <w:basedOn w:val="a"/>
    <w:link w:val="a5"/>
    <w:rsid w:val="00D514CA"/>
    <w:pPr>
      <w:spacing w:line="360" w:lineRule="auto"/>
      <w:ind w:firstLine="4080"/>
    </w:pPr>
    <w:rPr>
      <w:rFonts w:ascii="Verdana" w:hAnsi="Verdana"/>
      <w:sz w:val="80"/>
      <w:szCs w:val="20"/>
    </w:rPr>
  </w:style>
  <w:style w:type="character" w:customStyle="1" w:styleId="a5">
    <w:name w:val="正文文本缩进 字符"/>
    <w:basedOn w:val="a0"/>
    <w:link w:val="a4"/>
    <w:rsid w:val="00D514CA"/>
    <w:rPr>
      <w:rFonts w:ascii="Verdana" w:hAnsi="Verdana"/>
      <w:sz w:val="80"/>
    </w:rPr>
  </w:style>
  <w:style w:type="paragraph" w:styleId="a6">
    <w:name w:val="header"/>
    <w:basedOn w:val="a"/>
    <w:link w:val="a7"/>
    <w:rsid w:val="005737F4"/>
    <w:pPr>
      <w:tabs>
        <w:tab w:val="center" w:pos="4536"/>
        <w:tab w:val="right" w:pos="9072"/>
      </w:tabs>
    </w:pPr>
  </w:style>
  <w:style w:type="character" w:customStyle="1" w:styleId="a7">
    <w:name w:val="页眉 字符"/>
    <w:basedOn w:val="a0"/>
    <w:link w:val="a6"/>
    <w:rsid w:val="005737F4"/>
    <w:rPr>
      <w:sz w:val="24"/>
      <w:szCs w:val="24"/>
    </w:rPr>
  </w:style>
  <w:style w:type="paragraph" w:styleId="a8">
    <w:name w:val="footer"/>
    <w:basedOn w:val="a"/>
    <w:link w:val="a9"/>
    <w:rsid w:val="005737F4"/>
    <w:pPr>
      <w:tabs>
        <w:tab w:val="center" w:pos="4536"/>
        <w:tab w:val="right" w:pos="9072"/>
      </w:tabs>
    </w:pPr>
  </w:style>
  <w:style w:type="character" w:customStyle="1" w:styleId="a9">
    <w:name w:val="页脚 字符"/>
    <w:basedOn w:val="a0"/>
    <w:link w:val="a8"/>
    <w:rsid w:val="005737F4"/>
    <w:rPr>
      <w:sz w:val="24"/>
      <w:szCs w:val="24"/>
    </w:rPr>
  </w:style>
  <w:style w:type="character" w:styleId="aa">
    <w:name w:val="Hyperlink"/>
    <w:unhideWhenUsed/>
    <w:rsid w:val="00753604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8229B3"/>
    <w:pPr>
      <w:ind w:firstLineChars="200" w:firstLine="420"/>
    </w:pPr>
  </w:style>
  <w:style w:type="table" w:styleId="ac">
    <w:name w:val="Table Grid"/>
    <w:basedOn w:val="a1"/>
    <w:rsid w:val="00FD5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a1"/>
    <w:next w:val="ac"/>
    <w:uiPriority w:val="39"/>
    <w:rsid w:val="00DB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0747"/>
    <w:pPr>
      <w:widowControl w:val="0"/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  <w:lang w:val="en-US"/>
    </w:rPr>
  </w:style>
  <w:style w:type="character" w:styleId="ad">
    <w:name w:val="Strong"/>
    <w:basedOn w:val="a0"/>
    <w:uiPriority w:val="22"/>
    <w:qFormat/>
    <w:rsid w:val="00687F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ttendee.gotowebinar.com/register/761999971767162855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B3B29A9-4ECC-49C4-9523-CA160326D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377</Words>
  <Characters>2152</Characters>
  <Application>Microsoft Office Word</Application>
  <DocSecurity>0</DocSecurity>
  <Lines>17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DAAD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koehler_s</dc:creator>
  <cp:lastModifiedBy>Zhicheng Yuan</cp:lastModifiedBy>
  <cp:revision>4</cp:revision>
  <cp:lastPrinted>2020-06-22T05:33:00Z</cp:lastPrinted>
  <dcterms:created xsi:type="dcterms:W3CDTF">2020-07-02T03:51:00Z</dcterms:created>
  <dcterms:modified xsi:type="dcterms:W3CDTF">2026-04-10T08:19:00Z</dcterms:modified>
</cp:coreProperties>
</file>